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20B2F" w14:textId="55395D99" w:rsidR="008C0725" w:rsidRDefault="00A73422" w:rsidP="00A7342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C8A3FB" wp14:editId="74E93824">
            <wp:extent cx="6620987" cy="88677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итель логопед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046" cy="886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716FF" w14:textId="77777777" w:rsidR="00A73422" w:rsidRDefault="00A73422" w:rsidP="00A7342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199EC76" w14:textId="77777777" w:rsidR="00A73422" w:rsidRDefault="00A73422" w:rsidP="00A7342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79112AB4" w14:textId="77777777" w:rsidR="00A73422" w:rsidRDefault="00A73422" w:rsidP="00A7342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22A0324E" w14:textId="77777777" w:rsidR="00A73422" w:rsidRPr="0025510E" w:rsidRDefault="00A73422" w:rsidP="00A7342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373C352" w14:textId="419DD44B" w:rsidR="00560694" w:rsidRPr="001423AE" w:rsidRDefault="00AF3E8A" w:rsidP="008C3D8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2024</w:t>
      </w:r>
      <w:r w:rsidR="00560694" w:rsidRPr="001423AE">
        <w:rPr>
          <w:rFonts w:ascii="Times New Roman" w:eastAsia="Times New Roman" w:hAnsi="Times New Roman" w:cs="Times New Roman"/>
        </w:rPr>
        <w:t xml:space="preserve"> год</w:t>
      </w:r>
    </w:p>
    <w:p w14:paraId="2B18F1F1" w14:textId="77777777" w:rsidR="00560694" w:rsidRPr="008F3906" w:rsidRDefault="00560694" w:rsidP="008C3D87">
      <w:pPr>
        <w:pStyle w:val="a6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3906">
        <w:rPr>
          <w:rFonts w:ascii="Times New Roman" w:hAnsi="Times New Roman"/>
          <w:sz w:val="28"/>
          <w:szCs w:val="28"/>
          <w:lang w:eastAsia="ru-RU"/>
        </w:rPr>
        <w:lastRenderedPageBreak/>
        <w:t>Содержание:</w:t>
      </w:r>
    </w:p>
    <w:p w14:paraId="77066A29" w14:textId="77777777" w:rsidR="00560694" w:rsidRPr="00FF2D30" w:rsidRDefault="00560694" w:rsidP="008C3D87">
      <w:pPr>
        <w:pStyle w:val="a6"/>
        <w:ind w:firstLine="709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DED">
        <w:rPr>
          <w:rFonts w:ascii="Times New Roman" w:hAnsi="Times New Roman"/>
          <w:b/>
          <w:smallCaps/>
          <w:color w:val="000000"/>
          <w:sz w:val="24"/>
          <w:szCs w:val="24"/>
          <w:lang w:eastAsia="ru-RU"/>
        </w:rPr>
        <w:t>ЦЕЛЕВОЙ РАЗДЕЛ</w:t>
      </w:r>
      <w:r w:rsidR="001423AE">
        <w:rPr>
          <w:rFonts w:ascii="Times New Roman" w:hAnsi="Times New Roman"/>
          <w:smallCaps/>
          <w:color w:val="000000"/>
          <w:sz w:val="24"/>
          <w:szCs w:val="24"/>
          <w:lang w:eastAsia="ru-RU"/>
        </w:rPr>
        <w:t>……………………………………………………………………</w:t>
      </w:r>
      <w:r w:rsidRPr="00FF2D30">
        <w:rPr>
          <w:rFonts w:ascii="Times New Roman" w:hAnsi="Times New Roman"/>
          <w:smallCaps/>
          <w:color w:val="000000"/>
          <w:sz w:val="24"/>
          <w:szCs w:val="24"/>
          <w:lang w:eastAsia="ru-RU"/>
        </w:rPr>
        <w:t>………...</w:t>
      </w:r>
      <w:r w:rsidR="00E7357D">
        <w:rPr>
          <w:rFonts w:ascii="Times New Roman" w:hAnsi="Times New Roman"/>
          <w:smallCaps/>
          <w:color w:val="000000"/>
          <w:sz w:val="24"/>
          <w:szCs w:val="24"/>
          <w:lang w:eastAsia="ru-RU"/>
        </w:rPr>
        <w:t>3</w:t>
      </w:r>
    </w:p>
    <w:p w14:paraId="4C23AF43" w14:textId="77777777" w:rsidR="00560694" w:rsidRPr="008F3906" w:rsidRDefault="00560694" w:rsidP="008C3D87">
      <w:pPr>
        <w:pStyle w:val="a6"/>
        <w:ind w:firstLine="709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1.</w:t>
      </w:r>
      <w:r w:rsidRPr="008F3906">
        <w:rPr>
          <w:rFonts w:ascii="Times New Roman" w:hAnsi="Times New Roman"/>
          <w:sz w:val="24"/>
          <w:szCs w:val="28"/>
          <w:lang w:eastAsia="ru-RU"/>
        </w:rPr>
        <w:t>Пояснительная записка……………………………… ………………………</w:t>
      </w:r>
      <w:r>
        <w:rPr>
          <w:rFonts w:ascii="Times New Roman" w:hAnsi="Times New Roman"/>
          <w:sz w:val="24"/>
          <w:szCs w:val="28"/>
          <w:lang w:eastAsia="ru-RU"/>
        </w:rPr>
        <w:t>………………</w:t>
      </w:r>
      <w:r w:rsidR="009432EA">
        <w:rPr>
          <w:rFonts w:ascii="Times New Roman" w:hAnsi="Times New Roman"/>
          <w:sz w:val="24"/>
          <w:szCs w:val="28"/>
          <w:lang w:eastAsia="ru-RU"/>
        </w:rPr>
        <w:t>…</w:t>
      </w:r>
      <w:r w:rsidRPr="008F3906">
        <w:rPr>
          <w:rFonts w:ascii="Times New Roman" w:hAnsi="Times New Roman"/>
          <w:sz w:val="24"/>
          <w:szCs w:val="28"/>
          <w:lang w:eastAsia="ru-RU"/>
        </w:rPr>
        <w:t>3</w:t>
      </w:r>
    </w:p>
    <w:p w14:paraId="10078DA9" w14:textId="1C10A9ED" w:rsidR="00560694" w:rsidRPr="008F3906" w:rsidRDefault="00560694" w:rsidP="008C3D87">
      <w:pPr>
        <w:pStyle w:val="a6"/>
        <w:ind w:left="708" w:firstLine="709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1.1.</w:t>
      </w:r>
      <w:r w:rsidR="00C377F0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Нормативно-правовые документы……….………………………</w:t>
      </w:r>
      <w:r w:rsidRPr="008F3906">
        <w:rPr>
          <w:rFonts w:ascii="Times New Roman" w:hAnsi="Times New Roman"/>
          <w:sz w:val="24"/>
          <w:szCs w:val="28"/>
          <w:lang w:eastAsia="ru-RU"/>
        </w:rPr>
        <w:t>……</w:t>
      </w:r>
      <w:r>
        <w:rPr>
          <w:rFonts w:ascii="Times New Roman" w:hAnsi="Times New Roman"/>
          <w:sz w:val="24"/>
          <w:szCs w:val="28"/>
          <w:lang w:eastAsia="ru-RU"/>
        </w:rPr>
        <w:t>……..</w:t>
      </w:r>
      <w:r w:rsidRPr="008F3906">
        <w:rPr>
          <w:rFonts w:ascii="Times New Roman" w:hAnsi="Times New Roman"/>
          <w:sz w:val="24"/>
          <w:szCs w:val="28"/>
          <w:lang w:eastAsia="ru-RU"/>
        </w:rPr>
        <w:t>.</w:t>
      </w:r>
      <w:r w:rsidR="009432EA">
        <w:rPr>
          <w:rFonts w:ascii="Times New Roman" w:hAnsi="Times New Roman"/>
          <w:sz w:val="24"/>
          <w:szCs w:val="28"/>
          <w:lang w:eastAsia="ru-RU"/>
        </w:rPr>
        <w:t>...........</w:t>
      </w:r>
      <w:r w:rsidRPr="008F3906">
        <w:rPr>
          <w:rFonts w:ascii="Times New Roman" w:hAnsi="Times New Roman"/>
          <w:sz w:val="24"/>
          <w:szCs w:val="28"/>
          <w:lang w:eastAsia="ru-RU"/>
        </w:rPr>
        <w:t>3</w:t>
      </w:r>
    </w:p>
    <w:p w14:paraId="0CD24A97" w14:textId="77777777" w:rsidR="00560694" w:rsidRPr="008F3906" w:rsidRDefault="00560694" w:rsidP="008C3D87">
      <w:pPr>
        <w:pStyle w:val="a6"/>
        <w:ind w:left="708" w:firstLine="709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1.2. Цель и задачи реализации Программы……</w:t>
      </w:r>
      <w:r w:rsidR="005E44D4">
        <w:rPr>
          <w:rFonts w:ascii="Times New Roman" w:hAnsi="Times New Roman"/>
          <w:sz w:val="24"/>
          <w:szCs w:val="28"/>
          <w:lang w:eastAsia="ru-RU"/>
        </w:rPr>
        <w:t>………………………………………</w:t>
      </w:r>
      <w:r w:rsidR="009432EA">
        <w:rPr>
          <w:rFonts w:ascii="Times New Roman" w:hAnsi="Times New Roman"/>
          <w:sz w:val="24"/>
          <w:szCs w:val="28"/>
          <w:lang w:eastAsia="ru-RU"/>
        </w:rPr>
        <w:t>…</w:t>
      </w:r>
      <w:r w:rsidRPr="008F3906">
        <w:rPr>
          <w:rFonts w:ascii="Times New Roman" w:hAnsi="Times New Roman"/>
          <w:sz w:val="24"/>
          <w:szCs w:val="28"/>
          <w:lang w:eastAsia="ru-RU"/>
        </w:rPr>
        <w:t>3</w:t>
      </w:r>
    </w:p>
    <w:p w14:paraId="7A842D30" w14:textId="4653BAFF" w:rsidR="00560694" w:rsidRPr="004B1DED" w:rsidRDefault="00560694" w:rsidP="008C3D87">
      <w:pPr>
        <w:pStyle w:val="a6"/>
        <w:ind w:left="708" w:firstLine="709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1.3.</w:t>
      </w:r>
      <w:r w:rsidR="00C377F0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 xml:space="preserve">Принципы и подходы </w:t>
      </w:r>
      <w:r w:rsidR="0081019E">
        <w:rPr>
          <w:rFonts w:ascii="Times New Roman" w:hAnsi="Times New Roman"/>
          <w:sz w:val="24"/>
          <w:szCs w:val="28"/>
          <w:lang w:eastAsia="ru-RU"/>
        </w:rPr>
        <w:t>к формированию программы…………….</w:t>
      </w:r>
      <w:r>
        <w:rPr>
          <w:rFonts w:ascii="Times New Roman" w:hAnsi="Times New Roman"/>
          <w:sz w:val="24"/>
          <w:szCs w:val="28"/>
          <w:lang w:eastAsia="ru-RU"/>
        </w:rPr>
        <w:t>……………........</w:t>
      </w:r>
      <w:r w:rsidR="009432EA">
        <w:rPr>
          <w:rFonts w:ascii="Times New Roman" w:hAnsi="Times New Roman"/>
          <w:sz w:val="24"/>
          <w:szCs w:val="28"/>
          <w:lang w:eastAsia="ru-RU"/>
        </w:rPr>
        <w:t>.</w:t>
      </w:r>
      <w:r>
        <w:rPr>
          <w:rFonts w:ascii="Times New Roman" w:hAnsi="Times New Roman"/>
          <w:sz w:val="24"/>
          <w:szCs w:val="28"/>
          <w:lang w:eastAsia="ru-RU"/>
        </w:rPr>
        <w:t>4</w:t>
      </w:r>
    </w:p>
    <w:p w14:paraId="3BC67C54" w14:textId="15399092" w:rsidR="00560694" w:rsidRPr="00EC3C6E" w:rsidRDefault="00355EBB" w:rsidP="001423AE">
      <w:pPr>
        <w:shd w:val="clear" w:color="auto" w:fill="FFFFFF"/>
        <w:spacing w:after="0" w:line="240" w:lineRule="auto"/>
        <w:ind w:left="99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1.4</w:t>
      </w:r>
      <w:r w:rsidR="00560694" w:rsidRPr="00EC3C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C377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B33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Характеристики значимые для разработк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и реализации Программы……………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5E44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</w:p>
    <w:p w14:paraId="489C7FF3" w14:textId="77777777" w:rsidR="00560694" w:rsidRDefault="00355EBB" w:rsidP="008C3D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560694" w:rsidRPr="00EC3C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Планируемые результаты освоения </w:t>
      </w:r>
      <w:r w:rsidR="005606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560694" w:rsidRPr="00EC3C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</w:p>
    <w:p w14:paraId="36E57A86" w14:textId="77777777" w:rsidR="00560694" w:rsidRPr="00355EBB" w:rsidRDefault="00355EBB" w:rsidP="001423AE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</w:t>
      </w:r>
      <w:r w:rsidR="00560694" w:rsidRPr="00EC3C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Способы определения результативности реализации </w:t>
      </w:r>
      <w:r w:rsidR="0056069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</w:t>
      </w:r>
      <w:r w:rsidR="00560694" w:rsidRPr="00EC3C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рограммы</w:t>
      </w:r>
      <w:r w:rsidR="009432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………………………….9</w:t>
      </w:r>
    </w:p>
    <w:p w14:paraId="1C9A3A14" w14:textId="77777777" w:rsidR="00560694" w:rsidRPr="00355EBB" w:rsidRDefault="00560694" w:rsidP="008C3D8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1DED">
        <w:rPr>
          <w:rFonts w:ascii="Times New Roman" w:hAnsi="Times New Roman" w:cs="Times New Roman"/>
          <w:b/>
          <w:color w:val="000000"/>
          <w:sz w:val="24"/>
          <w:szCs w:val="24"/>
        </w:rPr>
        <w:t>СОДЕРЖАТЕЛЬНЫЙ РАЗДЕЛ</w:t>
      </w:r>
      <w:r w:rsidR="001423A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="009432EA">
        <w:rPr>
          <w:rFonts w:ascii="Times New Roman" w:hAnsi="Times New Roman" w:cs="Times New Roman"/>
          <w:color w:val="000000"/>
          <w:sz w:val="24"/>
          <w:szCs w:val="24"/>
        </w:rPr>
        <w:t>……….9</w:t>
      </w:r>
    </w:p>
    <w:p w14:paraId="63B2CB1C" w14:textId="5C6BF2E6" w:rsidR="00355EBB" w:rsidRPr="00F56FD9" w:rsidRDefault="00355EBB" w:rsidP="008C3D87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Режим дня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…………………………………………………………………………............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</w:p>
    <w:p w14:paraId="5D26D3B3" w14:textId="77777777" w:rsidR="00355EBB" w:rsidRPr="00F56FD9" w:rsidRDefault="00355EBB" w:rsidP="008C3D87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Учебный план организованной образоват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ельной деятельности…………………………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</w:p>
    <w:p w14:paraId="359474C3" w14:textId="77777777" w:rsidR="00355EBB" w:rsidRPr="00F56FD9" w:rsidRDefault="00355EBB" w:rsidP="008C3D87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Расписание организованной образов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ательной деятельности……………………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</w:p>
    <w:p w14:paraId="1B50248C" w14:textId="77777777" w:rsidR="00355EBB" w:rsidRDefault="00355EBB" w:rsidP="001423AE">
      <w:pPr>
        <w:spacing w:after="0" w:line="240" w:lineRule="auto"/>
        <w:ind w:left="284" w:right="-14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F56FD9">
        <w:rPr>
          <w:rFonts w:ascii="Times New Roman" w:hAnsi="Times New Roman" w:cs="Times New Roman"/>
          <w:sz w:val="24"/>
          <w:szCs w:val="24"/>
        </w:rPr>
        <w:t>Принципы воспитания и обучения детей с нарушением речи……………………</w:t>
      </w:r>
      <w:r w:rsidR="007F41F4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432EA">
        <w:rPr>
          <w:rFonts w:ascii="Times New Roman" w:hAnsi="Times New Roman" w:cs="Times New Roman"/>
          <w:sz w:val="24"/>
          <w:szCs w:val="24"/>
        </w:rPr>
        <w:t>1</w:t>
      </w:r>
    </w:p>
    <w:p w14:paraId="6C96E22D" w14:textId="77777777" w:rsidR="00355EBB" w:rsidRPr="00F56FD9" w:rsidRDefault="00355EBB" w:rsidP="001423AE">
      <w:pPr>
        <w:spacing w:after="0" w:line="240" w:lineRule="auto"/>
        <w:ind w:left="284" w:right="-14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1E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781E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Формы реализации П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рограммы…………………………………..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….……..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14:paraId="736FD7F3" w14:textId="77777777" w:rsidR="00355EBB" w:rsidRDefault="00355EBB" w:rsidP="001423AE">
      <w:pPr>
        <w:spacing w:after="0" w:line="240" w:lineRule="auto"/>
        <w:ind w:left="284" w:right="-14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 </w:t>
      </w:r>
      <w:r w:rsidRPr="002D6ECE">
        <w:rPr>
          <w:rFonts w:ascii="Times New Roman" w:hAnsi="Times New Roman" w:cs="Times New Roman"/>
          <w:sz w:val="24"/>
          <w:szCs w:val="24"/>
        </w:rPr>
        <w:t>Способы реализации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14:paraId="24BC6C02" w14:textId="345254CC" w:rsidR="00355EBB" w:rsidRPr="00F56FD9" w:rsidRDefault="00355EBB" w:rsidP="001423AE">
      <w:pPr>
        <w:spacing w:after="0" w:line="240" w:lineRule="auto"/>
        <w:ind w:left="284" w:right="-14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6E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2D6E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Методы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реализации Программы……………………………………………………</w:t>
      </w:r>
      <w:r w:rsidR="007F41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………..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14:paraId="6B883D66" w14:textId="77777777" w:rsidR="00355EBB" w:rsidRPr="00F56FD9" w:rsidRDefault="00355EBB" w:rsidP="001423AE">
      <w:pPr>
        <w:spacing w:after="0" w:line="240" w:lineRule="auto"/>
        <w:ind w:left="284" w:right="-14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</w:t>
      </w:r>
      <w:r w:rsidRPr="002D6E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Приемы реализации Программы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</w:t>
      </w:r>
    </w:p>
    <w:p w14:paraId="64A8667E" w14:textId="77777777" w:rsidR="00355EBB" w:rsidRDefault="00355EBB" w:rsidP="001423AE">
      <w:pPr>
        <w:spacing w:after="0" w:line="240" w:lineRule="auto"/>
        <w:ind w:left="284" w:right="-14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Средства реализации Программы……………………………………………………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……….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</w:t>
      </w:r>
    </w:p>
    <w:p w14:paraId="2B70D41B" w14:textId="77777777" w:rsidR="00355EBB" w:rsidRDefault="00355EBB" w:rsidP="001423AE">
      <w:pPr>
        <w:spacing w:after="0" w:line="240" w:lineRule="auto"/>
        <w:ind w:left="284" w:right="-14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</w:t>
      </w:r>
      <w:r w:rsidRPr="002D6E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Основные направления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коррекционно-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образовательной деятельности </w:t>
      </w:r>
      <w:r w:rsidR="001423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</w:p>
    <w:p w14:paraId="2285CB9A" w14:textId="77777777" w:rsidR="00355EBB" w:rsidRDefault="00355EBB" w:rsidP="001423AE">
      <w:pPr>
        <w:spacing w:after="0" w:line="240" w:lineRule="auto"/>
        <w:ind w:left="284" w:right="-14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</w:t>
      </w:r>
      <w:r w:rsidRPr="002D6E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Преемственность во взаимодействии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педагогических работников………………………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</w:p>
    <w:p w14:paraId="01E0AAD7" w14:textId="77777777" w:rsidR="00355EBB" w:rsidRDefault="00355EBB" w:rsidP="00910CBF">
      <w:pPr>
        <w:spacing w:after="0" w:line="240" w:lineRule="auto"/>
        <w:ind w:left="709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взаимодействия с семьями воспитанников, перспективный план работы с родителями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306B00E" w14:textId="558BD785" w:rsidR="00560694" w:rsidRPr="00355EBB" w:rsidRDefault="00355EBB" w:rsidP="00930B27">
      <w:pPr>
        <w:spacing w:after="0" w:line="240" w:lineRule="auto"/>
        <w:ind w:left="284" w:right="-143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13.</w:t>
      </w:r>
      <w:r w:rsidR="00132D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Перспективное</w:t>
      </w:r>
      <w:r w:rsidRPr="00F56F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планирование………………………………………</w:t>
      </w:r>
      <w:r w:rsidR="00930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930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</w:t>
      </w:r>
      <w:r w:rsidR="00943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</w:t>
      </w:r>
    </w:p>
    <w:p w14:paraId="529CDA89" w14:textId="77777777" w:rsidR="00560694" w:rsidRPr="004B1DED" w:rsidRDefault="00560694" w:rsidP="008C3D87">
      <w:pPr>
        <w:pStyle w:val="a6"/>
        <w:ind w:firstLine="709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1DE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ОРГАНИЗАЦИОННЫЙ РАЗДЕЛ</w:t>
      </w:r>
      <w:r w:rsidRPr="00FF2D30">
        <w:rPr>
          <w:rFonts w:ascii="Times New Roman" w:hAnsi="Times New Roman"/>
          <w:color w:val="000000"/>
          <w:sz w:val="24"/>
          <w:szCs w:val="24"/>
          <w:lang w:eastAsia="ru-RU"/>
        </w:rPr>
        <w:t>……………………………</w:t>
      </w:r>
      <w:r w:rsidR="007F41F4">
        <w:rPr>
          <w:rFonts w:ascii="Times New Roman" w:hAnsi="Times New Roman"/>
          <w:color w:val="000000"/>
          <w:sz w:val="24"/>
          <w:szCs w:val="24"/>
          <w:lang w:eastAsia="ru-RU"/>
        </w:rPr>
        <w:t>…………………………</w:t>
      </w:r>
      <w:r w:rsidRPr="00FF2D30">
        <w:rPr>
          <w:rFonts w:ascii="Times New Roman" w:hAnsi="Times New Roman"/>
          <w:color w:val="000000"/>
          <w:sz w:val="24"/>
          <w:szCs w:val="24"/>
          <w:lang w:eastAsia="ru-RU"/>
        </w:rPr>
        <w:t>…</w:t>
      </w:r>
      <w:r w:rsidR="007F41F4">
        <w:rPr>
          <w:rFonts w:ascii="Times New Roman" w:hAnsi="Times New Roman"/>
          <w:color w:val="000000"/>
          <w:sz w:val="24"/>
          <w:szCs w:val="24"/>
          <w:lang w:eastAsia="ru-RU"/>
        </w:rPr>
        <w:t>...21</w:t>
      </w:r>
    </w:p>
    <w:p w14:paraId="66789541" w14:textId="77777777" w:rsidR="00560694" w:rsidRPr="00D073AD" w:rsidRDefault="00560694" w:rsidP="004348C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6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7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Условия реализации Рабочей программы</w:t>
      </w:r>
      <w:r w:rsidR="00930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……..</w:t>
      </w:r>
      <w:r w:rsidR="00910C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</w:t>
      </w:r>
    </w:p>
    <w:p w14:paraId="3B02D680" w14:textId="77777777" w:rsidR="00560694" w:rsidRPr="004B1DED" w:rsidRDefault="00560694" w:rsidP="004348C1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D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Учебно-методическое обеспечение</w:t>
      </w:r>
      <w:r w:rsidR="00930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…….</w:t>
      </w:r>
      <w:r w:rsidR="00910C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23</w:t>
      </w:r>
    </w:p>
    <w:p w14:paraId="76EBB7F3" w14:textId="77777777" w:rsidR="00560694" w:rsidRPr="004B1DED" w:rsidRDefault="00560694" w:rsidP="004348C1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right="150" w:firstLine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D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Материально-техническое осн</w:t>
      </w:r>
      <w:r w:rsidR="00930B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ащение…………………………</w:t>
      </w:r>
      <w:r w:rsidR="007F41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…………………...…28</w:t>
      </w:r>
    </w:p>
    <w:p w14:paraId="4BFCE21C" w14:textId="77777777" w:rsidR="00560694" w:rsidRPr="004B1DED" w:rsidRDefault="00560694" w:rsidP="008C3D87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1DE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930B2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FF2D3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F41F4">
        <w:rPr>
          <w:rFonts w:ascii="Times New Roman" w:hAnsi="Times New Roman" w:cs="Times New Roman"/>
          <w:sz w:val="24"/>
          <w:szCs w:val="24"/>
        </w:rPr>
        <w:t>29</w:t>
      </w:r>
    </w:p>
    <w:p w14:paraId="15E989AA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52E9FE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E787B1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4D8A03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B4608B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E88AF7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27F0BB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4B2F52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631A28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EF414F" w14:textId="77777777" w:rsidR="00820C3B" w:rsidRDefault="00820C3B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A91FD4" w14:textId="77777777" w:rsidR="00820C3B" w:rsidRDefault="00820C3B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3707B2" w14:textId="77777777" w:rsidR="00820C3B" w:rsidRDefault="00820C3B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2EFEED" w14:textId="77777777" w:rsidR="00820C3B" w:rsidRDefault="00820C3B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F6739C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BDF347" w14:textId="70D7F91B" w:rsidR="00355EBB" w:rsidRDefault="00355EBB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7C8150" w14:textId="77777777" w:rsidR="00C377F0" w:rsidRDefault="00C377F0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2AA8D6" w14:textId="77777777" w:rsidR="00355EBB" w:rsidRDefault="00355EBB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9BDC82" w14:textId="77777777" w:rsidR="00355EBB" w:rsidRDefault="00355EBB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6714A2" w14:textId="77777777" w:rsidR="00560694" w:rsidRDefault="00560694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8F6789" w14:textId="77777777" w:rsidR="00560694" w:rsidRDefault="00560694" w:rsidP="00FE5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83E710" w14:textId="77777777" w:rsidR="006F6350" w:rsidRPr="00910CBF" w:rsidRDefault="006F6350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10C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Целевой раздел.</w:t>
      </w:r>
    </w:p>
    <w:p w14:paraId="2F4400B1" w14:textId="77777777" w:rsidR="00433297" w:rsidRPr="00CE324B" w:rsidRDefault="00433297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DB62C3" w14:textId="77777777" w:rsidR="00D80502" w:rsidRPr="00CE324B" w:rsidRDefault="00D80502" w:rsidP="004348C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2168B23A" w14:textId="77777777" w:rsidR="00E7082B" w:rsidRPr="00CE324B" w:rsidRDefault="00E7082B" w:rsidP="008C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Полноценная речь ребенка является непременным условием его успешного обучения в школе. Поэтому очень важно устранить все недостатки речи еще в дошкольном возрасте, до того как они превратятся в стойкий, сложный дефект. Кроме того, важно помнить, что именно в дошкольный период речь ребенка развивается наиболее интенсивно, а главное - она наиболее гибка и податлива. Поэтому нарушения речи преодолеваются легче и быстрее.</w:t>
      </w:r>
    </w:p>
    <w:p w14:paraId="488A1750" w14:textId="77777777" w:rsidR="00E7082B" w:rsidRPr="00CE324B" w:rsidRDefault="00E7082B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AD3366" w14:textId="77777777" w:rsidR="006F6350" w:rsidRPr="00CE324B" w:rsidRDefault="006F6350" w:rsidP="004348C1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Нормативно-правовые документы.</w:t>
      </w:r>
    </w:p>
    <w:p w14:paraId="3399BA01" w14:textId="77777777" w:rsidR="00252333" w:rsidRPr="003D1DE1" w:rsidRDefault="00252333" w:rsidP="00252333">
      <w:pPr>
        <w:pStyle w:val="31"/>
        <w:shd w:val="clear" w:color="auto" w:fill="auto"/>
        <w:tabs>
          <w:tab w:val="left" w:pos="2870"/>
        </w:tabs>
        <w:spacing w:before="0"/>
        <w:ind w:firstLine="0"/>
        <w:rPr>
          <w:sz w:val="24"/>
          <w:szCs w:val="24"/>
        </w:rPr>
      </w:pPr>
      <w:r w:rsidRPr="003D1DE1">
        <w:rPr>
          <w:color w:val="000000"/>
          <w:sz w:val="24"/>
          <w:szCs w:val="24"/>
        </w:rPr>
        <w:t>Рабочая программа разработана на основе:</w:t>
      </w:r>
    </w:p>
    <w:p w14:paraId="2B818C36" w14:textId="77777777" w:rsidR="00252333" w:rsidRPr="003D1DE1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139"/>
        </w:tabs>
        <w:spacing w:before="0"/>
        <w:ind w:firstLine="0"/>
        <w:rPr>
          <w:sz w:val="24"/>
          <w:szCs w:val="24"/>
        </w:rPr>
      </w:pPr>
      <w:r w:rsidRPr="003D1DE1">
        <w:rPr>
          <w:color w:val="000000"/>
          <w:sz w:val="24"/>
          <w:szCs w:val="24"/>
        </w:rPr>
        <w:t xml:space="preserve">Федерального закона «Об образовании в Российской Федерации» от 29 декабря </w:t>
      </w:r>
      <w:r w:rsidRPr="003D1DE1">
        <w:rPr>
          <w:rStyle w:val="11"/>
          <w:sz w:val="24"/>
          <w:szCs w:val="24"/>
        </w:rPr>
        <w:t>2012</w:t>
      </w:r>
      <w:r w:rsidRPr="003D1DE1">
        <w:rPr>
          <w:color w:val="000000"/>
          <w:sz w:val="24"/>
          <w:szCs w:val="24"/>
        </w:rPr>
        <w:t xml:space="preserve"> г. </w:t>
      </w:r>
      <w:r w:rsidRPr="003D1DE1">
        <w:rPr>
          <w:color w:val="000000"/>
          <w:sz w:val="24"/>
          <w:szCs w:val="24"/>
          <w:lang w:val="en-US"/>
        </w:rPr>
        <w:t>N</w:t>
      </w:r>
      <w:r w:rsidRPr="003D1DE1">
        <w:rPr>
          <w:sz w:val="24"/>
          <w:szCs w:val="24"/>
        </w:rPr>
        <w:t>273-ФЗ</w:t>
      </w:r>
    </w:p>
    <w:p w14:paraId="23ECB0E9" w14:textId="77777777" w:rsidR="00252333" w:rsidRPr="003D1DE1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134"/>
        </w:tabs>
        <w:spacing w:before="0"/>
        <w:ind w:firstLine="0"/>
        <w:rPr>
          <w:sz w:val="24"/>
          <w:szCs w:val="24"/>
        </w:rPr>
      </w:pPr>
      <w:r w:rsidRPr="003D1DE1">
        <w:rPr>
          <w:color w:val="000000"/>
          <w:sz w:val="24"/>
          <w:szCs w:val="24"/>
        </w:rPr>
        <w:t>Конвенции о правах ребенка;</w:t>
      </w:r>
    </w:p>
    <w:p w14:paraId="4A4BA473" w14:textId="77777777" w:rsidR="00252333" w:rsidRPr="003D1DE1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134"/>
        </w:tabs>
        <w:spacing w:before="0"/>
        <w:ind w:firstLine="0"/>
        <w:rPr>
          <w:sz w:val="24"/>
          <w:szCs w:val="24"/>
        </w:rPr>
      </w:pPr>
      <w:r w:rsidRPr="003D1DE1">
        <w:rPr>
          <w:color w:val="000000"/>
          <w:sz w:val="24"/>
          <w:szCs w:val="24"/>
        </w:rPr>
        <w:t xml:space="preserve">Санитарно-эпидемиологических правил и нормативов СанПиН </w:t>
      </w:r>
      <w:r w:rsidRPr="003D1DE1">
        <w:rPr>
          <w:rStyle w:val="11"/>
          <w:sz w:val="24"/>
          <w:szCs w:val="24"/>
        </w:rPr>
        <w:t>2.4.1.2660-10;</w:t>
      </w:r>
    </w:p>
    <w:p w14:paraId="52F0A665" w14:textId="77777777" w:rsidR="00252333" w:rsidRPr="003D1DE1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202"/>
          <w:tab w:val="left" w:pos="10117"/>
        </w:tabs>
        <w:spacing w:before="0"/>
        <w:ind w:right="80" w:firstLine="0"/>
        <w:rPr>
          <w:sz w:val="24"/>
          <w:szCs w:val="24"/>
        </w:rPr>
      </w:pPr>
      <w:r w:rsidRPr="003D1DE1">
        <w:rPr>
          <w:color w:val="000000"/>
          <w:sz w:val="24"/>
          <w:szCs w:val="24"/>
        </w:rPr>
        <w:t>Санитарно-эпидемиологических требований к устройству</w:t>
      </w:r>
      <w:r w:rsidRPr="003D1DE1">
        <w:rPr>
          <w:sz w:val="24"/>
          <w:szCs w:val="24"/>
        </w:rPr>
        <w:t xml:space="preserve">, содержанию и организации режима </w:t>
      </w:r>
      <w:r w:rsidRPr="003D1DE1">
        <w:rPr>
          <w:color w:val="000000"/>
          <w:sz w:val="24"/>
          <w:szCs w:val="24"/>
        </w:rPr>
        <w:t xml:space="preserve"> работы в дошкольных образовательных Организациях (Постановление от 15мая</w:t>
      </w:r>
      <w:r w:rsidRPr="003D1DE1">
        <w:rPr>
          <w:rStyle w:val="11"/>
          <w:sz w:val="24"/>
          <w:szCs w:val="24"/>
        </w:rPr>
        <w:t xml:space="preserve"> 2013</w:t>
      </w:r>
      <w:r w:rsidRPr="003D1DE1">
        <w:rPr>
          <w:color w:val="000000"/>
          <w:sz w:val="24"/>
          <w:szCs w:val="24"/>
        </w:rPr>
        <w:t xml:space="preserve"> г. </w:t>
      </w:r>
      <w:r w:rsidRPr="003D1DE1">
        <w:rPr>
          <w:color w:val="000000"/>
          <w:sz w:val="24"/>
          <w:szCs w:val="24"/>
          <w:lang w:val="en-US"/>
        </w:rPr>
        <w:t>N</w:t>
      </w:r>
      <w:r w:rsidRPr="003D1DE1">
        <w:rPr>
          <w:rStyle w:val="11"/>
          <w:sz w:val="24"/>
          <w:szCs w:val="24"/>
        </w:rPr>
        <w:t xml:space="preserve">26«Об </w:t>
      </w:r>
      <w:r w:rsidRPr="003D1DE1">
        <w:rPr>
          <w:color w:val="000000"/>
          <w:sz w:val="24"/>
          <w:szCs w:val="24"/>
        </w:rPr>
        <w:t xml:space="preserve">утверждении СанПиН </w:t>
      </w:r>
      <w:r w:rsidRPr="003D1DE1">
        <w:rPr>
          <w:rStyle w:val="11"/>
          <w:sz w:val="24"/>
          <w:szCs w:val="24"/>
        </w:rPr>
        <w:t>2.4.1.3049-13»);</w:t>
      </w:r>
    </w:p>
    <w:p w14:paraId="752C49A1" w14:textId="77777777" w:rsidR="00252333" w:rsidRPr="003D1DE1" w:rsidRDefault="00252333" w:rsidP="00252333">
      <w:pPr>
        <w:pStyle w:val="31"/>
        <w:numPr>
          <w:ilvl w:val="0"/>
          <w:numId w:val="33"/>
        </w:numPr>
        <w:shd w:val="clear" w:color="auto" w:fill="auto"/>
        <w:tabs>
          <w:tab w:val="left" w:pos="187"/>
          <w:tab w:val="left" w:pos="10333"/>
        </w:tabs>
        <w:spacing w:before="0"/>
        <w:ind w:left="426" w:right="80"/>
        <w:rPr>
          <w:sz w:val="24"/>
          <w:szCs w:val="24"/>
        </w:rPr>
      </w:pPr>
      <w:r w:rsidRPr="003D1DE1">
        <w:rPr>
          <w:color w:val="000000"/>
          <w:sz w:val="24"/>
          <w:szCs w:val="24"/>
        </w:rPr>
        <w:t>Федерального государственного образовательного стандарта до</w:t>
      </w:r>
      <w:r w:rsidRPr="003D1DE1">
        <w:rPr>
          <w:sz w:val="24"/>
          <w:szCs w:val="24"/>
        </w:rPr>
        <w:t xml:space="preserve">школьного образования (приказ </w:t>
      </w:r>
      <w:r w:rsidRPr="003D1DE1">
        <w:rPr>
          <w:color w:val="000000"/>
          <w:sz w:val="24"/>
          <w:szCs w:val="24"/>
        </w:rPr>
        <w:t xml:space="preserve">Министерства образования и науки РФ от 17 октября </w:t>
      </w:r>
      <w:r w:rsidRPr="003D1DE1">
        <w:rPr>
          <w:rStyle w:val="11"/>
          <w:sz w:val="24"/>
          <w:szCs w:val="24"/>
        </w:rPr>
        <w:t>2013 г. № 1155);</w:t>
      </w:r>
    </w:p>
    <w:p w14:paraId="3F1196A1" w14:textId="77777777" w:rsidR="00252333" w:rsidRPr="003D1DE1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341"/>
          <w:tab w:val="left" w:pos="9666"/>
        </w:tabs>
        <w:spacing w:before="0"/>
        <w:ind w:right="80" w:firstLine="0"/>
        <w:rPr>
          <w:rStyle w:val="11"/>
          <w:sz w:val="24"/>
          <w:szCs w:val="24"/>
        </w:rPr>
      </w:pPr>
      <w:r w:rsidRPr="003D1DE1">
        <w:rPr>
          <w:color w:val="000000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(Утвержден приказом Министерства образования и науки Российской Федерации от 30 августа 20</w:t>
      </w:r>
      <w:r w:rsidRPr="003D1DE1">
        <w:rPr>
          <w:sz w:val="24"/>
          <w:szCs w:val="24"/>
        </w:rPr>
        <w:t>13</w:t>
      </w:r>
      <w:r w:rsidRPr="003D1DE1">
        <w:rPr>
          <w:color w:val="000000"/>
          <w:sz w:val="24"/>
          <w:szCs w:val="24"/>
        </w:rPr>
        <w:t>г.</w:t>
      </w:r>
      <w:r w:rsidRPr="003D1DE1">
        <w:rPr>
          <w:rStyle w:val="11"/>
          <w:sz w:val="24"/>
          <w:szCs w:val="24"/>
          <w:lang w:val="en-US"/>
        </w:rPr>
        <w:t>N</w:t>
      </w:r>
      <w:r w:rsidRPr="003D1DE1">
        <w:rPr>
          <w:rStyle w:val="11"/>
          <w:sz w:val="24"/>
          <w:szCs w:val="24"/>
        </w:rPr>
        <w:t>1014)</w:t>
      </w:r>
      <w:r>
        <w:rPr>
          <w:rStyle w:val="11"/>
          <w:sz w:val="24"/>
          <w:szCs w:val="24"/>
        </w:rPr>
        <w:t>;</w:t>
      </w:r>
    </w:p>
    <w:p w14:paraId="20CC831F" w14:textId="77777777" w:rsidR="00252333" w:rsidRPr="003D1DE1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341"/>
          <w:tab w:val="left" w:pos="9666"/>
        </w:tabs>
        <w:spacing w:before="0"/>
        <w:ind w:right="80" w:firstLine="0"/>
        <w:rPr>
          <w:sz w:val="24"/>
          <w:szCs w:val="24"/>
        </w:rPr>
      </w:pPr>
      <w:r w:rsidRPr="003D1DE1">
        <w:rPr>
          <w:rStyle w:val="11"/>
          <w:sz w:val="24"/>
          <w:szCs w:val="24"/>
        </w:rPr>
        <w:t>Положения о группе для детей с нарушением зрения</w:t>
      </w:r>
      <w:r>
        <w:rPr>
          <w:rStyle w:val="11"/>
          <w:sz w:val="24"/>
          <w:szCs w:val="24"/>
        </w:rPr>
        <w:t>:</w:t>
      </w:r>
    </w:p>
    <w:p w14:paraId="60CEED90" w14:textId="77777777" w:rsidR="00252333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379"/>
          <w:tab w:val="left" w:leader="dot" w:pos="8539"/>
        </w:tabs>
        <w:spacing w:before="0"/>
        <w:ind w:firstLine="0"/>
        <w:rPr>
          <w:rStyle w:val="21"/>
          <w:sz w:val="24"/>
          <w:szCs w:val="24"/>
        </w:rPr>
      </w:pPr>
      <w:r w:rsidRPr="003D1DE1">
        <w:rPr>
          <w:color w:val="000000"/>
          <w:sz w:val="24"/>
          <w:szCs w:val="24"/>
        </w:rPr>
        <w:t>Положения о логопедическом пункт</w:t>
      </w:r>
      <w:r>
        <w:rPr>
          <w:color w:val="000000"/>
          <w:sz w:val="24"/>
          <w:szCs w:val="24"/>
        </w:rPr>
        <w:t>о</w:t>
      </w:r>
      <w:r w:rsidRPr="003D1DE1">
        <w:rPr>
          <w:color w:val="000000"/>
          <w:sz w:val="24"/>
          <w:szCs w:val="24"/>
        </w:rPr>
        <w:t>в дошкол</w:t>
      </w:r>
      <w:r w:rsidRPr="003D1DE1">
        <w:rPr>
          <w:sz w:val="24"/>
          <w:szCs w:val="24"/>
        </w:rPr>
        <w:t>ьном образовательном учреждении</w:t>
      </w:r>
      <w:r>
        <w:rPr>
          <w:sz w:val="24"/>
          <w:szCs w:val="24"/>
        </w:rPr>
        <w:t>;</w:t>
      </w:r>
    </w:p>
    <w:p w14:paraId="7D7C9B14" w14:textId="77777777" w:rsidR="00252333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379"/>
          <w:tab w:val="left" w:leader="dot" w:pos="8539"/>
        </w:tabs>
        <w:spacing w:before="0"/>
        <w:ind w:firstLine="0"/>
        <w:rPr>
          <w:color w:val="000000"/>
          <w:sz w:val="24"/>
          <w:szCs w:val="24"/>
          <w:shd w:val="clear" w:color="auto" w:fill="FFFFFF"/>
        </w:rPr>
      </w:pPr>
      <w:r w:rsidRPr="003D1DE1">
        <w:rPr>
          <w:color w:val="000000"/>
          <w:sz w:val="24"/>
          <w:szCs w:val="24"/>
        </w:rPr>
        <w:t>Устава МАДОУ Детский сад №</w:t>
      </w:r>
      <w:r w:rsidRPr="003D1DE1">
        <w:rPr>
          <w:sz w:val="24"/>
          <w:szCs w:val="24"/>
        </w:rPr>
        <w:t xml:space="preserve"> 16 «Ромашка» г Бирска</w:t>
      </w:r>
      <w:r>
        <w:rPr>
          <w:sz w:val="24"/>
          <w:szCs w:val="24"/>
        </w:rPr>
        <w:t>;</w:t>
      </w:r>
    </w:p>
    <w:p w14:paraId="30565271" w14:textId="77777777" w:rsidR="00252333" w:rsidRPr="003D1DE1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379"/>
          <w:tab w:val="left" w:leader="dot" w:pos="8539"/>
        </w:tabs>
        <w:spacing w:before="0"/>
        <w:ind w:firstLine="0"/>
        <w:rPr>
          <w:color w:val="000000"/>
          <w:sz w:val="24"/>
          <w:szCs w:val="24"/>
          <w:shd w:val="clear" w:color="auto" w:fill="FFFFFF"/>
        </w:rPr>
      </w:pPr>
      <w:r w:rsidRPr="003D1DE1">
        <w:rPr>
          <w:sz w:val="24"/>
          <w:szCs w:val="24"/>
        </w:rPr>
        <w:t xml:space="preserve">Образовательной программы </w:t>
      </w:r>
      <w:r w:rsidRPr="003D1DE1">
        <w:rPr>
          <w:color w:val="000000"/>
          <w:sz w:val="24"/>
          <w:szCs w:val="24"/>
        </w:rPr>
        <w:t xml:space="preserve"> Муниципального автономн</w:t>
      </w:r>
      <w:r w:rsidRPr="003D1DE1">
        <w:rPr>
          <w:sz w:val="24"/>
          <w:szCs w:val="24"/>
        </w:rPr>
        <w:t xml:space="preserve">ого дошкольного образовательного </w:t>
      </w:r>
      <w:r w:rsidRPr="003D1DE1">
        <w:rPr>
          <w:color w:val="000000"/>
          <w:sz w:val="24"/>
          <w:szCs w:val="24"/>
        </w:rPr>
        <w:t xml:space="preserve">учреждения Детский сад № </w:t>
      </w:r>
      <w:r w:rsidRPr="003D1DE1">
        <w:rPr>
          <w:sz w:val="24"/>
          <w:szCs w:val="24"/>
        </w:rPr>
        <w:t xml:space="preserve">16 </w:t>
      </w:r>
      <w:r w:rsidRPr="003D1DE1">
        <w:rPr>
          <w:color w:val="000000"/>
          <w:sz w:val="24"/>
          <w:szCs w:val="24"/>
        </w:rPr>
        <w:t xml:space="preserve">города Бирска муниципального </w:t>
      </w:r>
      <w:r w:rsidRPr="003D1DE1">
        <w:rPr>
          <w:rStyle w:val="11"/>
          <w:sz w:val="24"/>
          <w:szCs w:val="24"/>
          <w:lang w:val="en-US"/>
        </w:rPr>
        <w:t>p</w:t>
      </w:r>
      <w:r w:rsidRPr="003D1DE1">
        <w:rPr>
          <w:rStyle w:val="11"/>
          <w:sz w:val="24"/>
          <w:szCs w:val="24"/>
        </w:rPr>
        <w:t>айона</w:t>
      </w:r>
      <w:r>
        <w:rPr>
          <w:rStyle w:val="11"/>
          <w:sz w:val="24"/>
          <w:szCs w:val="24"/>
        </w:rPr>
        <w:t xml:space="preserve"> </w:t>
      </w:r>
      <w:r w:rsidRPr="003D1DE1">
        <w:rPr>
          <w:color w:val="000000"/>
          <w:sz w:val="24"/>
          <w:szCs w:val="24"/>
        </w:rPr>
        <w:t>Бирский район Республики Башкортостан;</w:t>
      </w:r>
    </w:p>
    <w:p w14:paraId="7AA57C68" w14:textId="77777777" w:rsidR="00252333" w:rsidRPr="003D1DE1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226"/>
          <w:tab w:val="left" w:pos="2792"/>
        </w:tabs>
        <w:spacing w:before="0"/>
        <w:ind w:right="80" w:firstLine="0"/>
        <w:rPr>
          <w:sz w:val="24"/>
          <w:szCs w:val="24"/>
        </w:rPr>
      </w:pPr>
      <w:r w:rsidRPr="003D1DE1">
        <w:rPr>
          <w:color w:val="000000"/>
          <w:sz w:val="24"/>
          <w:szCs w:val="24"/>
        </w:rPr>
        <w:t xml:space="preserve">Примерной основной общеобразовательной программы «От рождения до школы» </w:t>
      </w:r>
      <w:r w:rsidRPr="003D1DE1">
        <w:rPr>
          <w:sz w:val="24"/>
          <w:szCs w:val="24"/>
        </w:rPr>
        <w:t>под ред. Вераксы</w:t>
      </w:r>
      <w:r w:rsidRPr="003D1DE1">
        <w:rPr>
          <w:color w:val="000000"/>
          <w:sz w:val="24"/>
          <w:szCs w:val="24"/>
        </w:rPr>
        <w:t>;</w:t>
      </w:r>
    </w:p>
    <w:p w14:paraId="39A2AD4C" w14:textId="77777777" w:rsidR="00252333" w:rsidRPr="002E61F2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226"/>
          <w:tab w:val="left" w:pos="2792"/>
        </w:tabs>
        <w:spacing w:before="0"/>
        <w:ind w:right="80" w:firstLine="0"/>
        <w:rPr>
          <w:sz w:val="24"/>
          <w:szCs w:val="24"/>
        </w:rPr>
      </w:pPr>
      <w:r w:rsidRPr="003D1DE1">
        <w:rPr>
          <w:color w:val="000000"/>
          <w:sz w:val="24"/>
          <w:szCs w:val="24"/>
        </w:rPr>
        <w:t xml:space="preserve">«Программы специальных (коррекционных) образовательных учреждений </w:t>
      </w:r>
      <w:r w:rsidRPr="003D1DE1">
        <w:rPr>
          <w:color w:val="000000"/>
          <w:sz w:val="24"/>
          <w:szCs w:val="24"/>
          <w:lang w:val="en-US"/>
        </w:rPr>
        <w:t>IV</w:t>
      </w:r>
      <w:r w:rsidRPr="003D1DE1">
        <w:rPr>
          <w:color w:val="000000"/>
          <w:sz w:val="24"/>
          <w:szCs w:val="24"/>
        </w:rPr>
        <w:t xml:space="preserve"> вида (для детей с нарушением зрения). Программы детского сада. Коррекционная работа в детском с</w:t>
      </w:r>
      <w:r>
        <w:rPr>
          <w:color w:val="000000"/>
          <w:sz w:val="24"/>
          <w:szCs w:val="24"/>
        </w:rPr>
        <w:t>аду»/ Под ред. Л.И. Плаксиной;</w:t>
      </w:r>
    </w:p>
    <w:p w14:paraId="30DF1ED7" w14:textId="77777777" w:rsidR="00252333" w:rsidRPr="001B104B" w:rsidRDefault="00252333" w:rsidP="00252333">
      <w:pPr>
        <w:pStyle w:val="31"/>
        <w:numPr>
          <w:ilvl w:val="0"/>
          <w:numId w:val="32"/>
        </w:numPr>
        <w:shd w:val="clear" w:color="auto" w:fill="auto"/>
        <w:tabs>
          <w:tab w:val="left" w:pos="226"/>
          <w:tab w:val="left" w:pos="2792"/>
        </w:tabs>
        <w:spacing w:before="0"/>
        <w:ind w:right="8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3D1DE1">
        <w:rPr>
          <w:color w:val="000000"/>
          <w:sz w:val="24"/>
          <w:szCs w:val="24"/>
        </w:rPr>
        <w:t xml:space="preserve">рограммы </w:t>
      </w:r>
      <w:r w:rsidRPr="003D1DE1">
        <w:rPr>
          <w:iCs/>
          <w:color w:val="000000"/>
          <w:sz w:val="24"/>
          <w:szCs w:val="24"/>
        </w:rPr>
        <w:t>Филичевой Т.Б., Чиркиной Г.В., Тумановой Т.В. «Коррекция нарушений речи. Программы дошкольных образовательных учреждений компенсирующего вида для детей с нарушениями речи».</w:t>
      </w:r>
    </w:p>
    <w:p w14:paraId="7AAEFCF6" w14:textId="77777777" w:rsidR="006F6350" w:rsidRPr="00CE324B" w:rsidRDefault="006F6350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2B67EC" w14:textId="77777777" w:rsidR="00052804" w:rsidRPr="00CE324B" w:rsidRDefault="006D79D5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6F6350" w:rsidRPr="00CE3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CE3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E32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3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реализации Программы</w:t>
      </w:r>
    </w:p>
    <w:p w14:paraId="6A3E9AA1" w14:textId="77777777" w:rsidR="00D80502" w:rsidRPr="00CE324B" w:rsidRDefault="00D80502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="006D79D5" w:rsidRPr="00CE324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EBF00C7" w14:textId="77777777" w:rsidR="00D80502" w:rsidRPr="00CE324B" w:rsidRDefault="00D80502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для выравнива</w:t>
      </w:r>
      <w:r w:rsid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</w:t>
      </w: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 стартовых возможностей детей с речевыми проблемами.</w:t>
      </w:r>
    </w:p>
    <w:p w14:paraId="008DE0E3" w14:textId="77777777" w:rsidR="00D80502" w:rsidRPr="00CE324B" w:rsidRDefault="00D80502" w:rsidP="00252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Основные задачи реализации Программы</w:t>
      </w:r>
      <w:r w:rsidRPr="00CE324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50572" w:rsidRPr="00CE32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F90B0D" w14:textId="77777777" w:rsidR="00252333" w:rsidRPr="00252333" w:rsidRDefault="00252333" w:rsidP="00252333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33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Одной из основных задач Программы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 Программой предусмотрено:</w:t>
      </w:r>
    </w:p>
    <w:p w14:paraId="3629E078" w14:textId="77777777" w:rsidR="00D80502" w:rsidRPr="00CE324B" w:rsidRDefault="00D80502" w:rsidP="004348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раннее выявление и своевременное предупреждение речевых нарушений; преодоление недостатков в речевом развитии;</w:t>
      </w:r>
    </w:p>
    <w:p w14:paraId="7F952C5D" w14:textId="77777777" w:rsidR="00D80502" w:rsidRPr="00CE324B" w:rsidRDefault="00D80502" w:rsidP="004348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воспитание артикуляционных навыков звукопроизношения и развитие слухового восприятия;</w:t>
      </w:r>
    </w:p>
    <w:p w14:paraId="18D3E4A6" w14:textId="77777777" w:rsidR="00D80502" w:rsidRPr="00CE324B" w:rsidRDefault="00D80502" w:rsidP="004348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подготовка к овладению элементами грамоты;</w:t>
      </w:r>
    </w:p>
    <w:p w14:paraId="13F76755" w14:textId="77777777" w:rsidR="00D80502" w:rsidRPr="00CE324B" w:rsidRDefault="00D80502" w:rsidP="004348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формирование навыков учебной деятельности;</w:t>
      </w:r>
    </w:p>
    <w:p w14:paraId="1543F61B" w14:textId="77777777" w:rsidR="00D80502" w:rsidRPr="00CE324B" w:rsidRDefault="00D80502" w:rsidP="004348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развитие связной речи старших дошкольников.</w:t>
      </w:r>
    </w:p>
    <w:p w14:paraId="6B45358F" w14:textId="77777777" w:rsidR="00D80502" w:rsidRPr="00CE324B" w:rsidRDefault="00D80502" w:rsidP="004348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развитие коммуникативности, успешности в общении.</w:t>
      </w:r>
    </w:p>
    <w:p w14:paraId="5924A14A" w14:textId="77777777" w:rsidR="00D80502" w:rsidRPr="00CE324B" w:rsidRDefault="00D80502" w:rsidP="004348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осуществление преемственности в работе с родителями воспитанников, сотрудниками ДОУ и специалистами медицинских учреждений.</w:t>
      </w:r>
    </w:p>
    <w:p w14:paraId="6D4C74EA" w14:textId="77777777" w:rsidR="00D80502" w:rsidRPr="00433297" w:rsidRDefault="00D80502" w:rsidP="004348C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развитие познавательных процессов и мелкой моторики (сопутствующая задача программы).</w:t>
      </w:r>
    </w:p>
    <w:p w14:paraId="292E1777" w14:textId="77777777" w:rsidR="00433297" w:rsidRPr="00CE324B" w:rsidRDefault="00433297" w:rsidP="008C3D87">
      <w:pPr>
        <w:pStyle w:val="a4"/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6FDC7" w14:textId="2D0C85AF" w:rsidR="00B84BD5" w:rsidRPr="00C377F0" w:rsidRDefault="00C377F0" w:rsidP="00C377F0">
      <w:pPr>
        <w:pStyle w:val="a4"/>
        <w:numPr>
          <w:ilvl w:val="1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19E" w:rsidRPr="00C377F0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программы</w:t>
      </w:r>
    </w:p>
    <w:p w14:paraId="0682BB6D" w14:textId="77777777" w:rsidR="0081019E" w:rsidRPr="00CE324B" w:rsidRDefault="0081019E" w:rsidP="008C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Программа строится на основе принципов дошкольного образования, изложенных в ФГОС ДО:</w:t>
      </w:r>
    </w:p>
    <w:p w14:paraId="605CE8F0" w14:textId="77777777" w:rsidR="0081019E" w:rsidRPr="00CE324B" w:rsidRDefault="0081019E" w:rsidP="004348C1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ребенком всех этапов детства, обогащение (амплификация) детского</w:t>
      </w:r>
      <w:r w:rsidR="00252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24B">
        <w:rPr>
          <w:rFonts w:ascii="Times New Roman" w:eastAsia="Times New Roman" w:hAnsi="Times New Roman" w:cs="Times New Roman"/>
          <w:sz w:val="24"/>
          <w:szCs w:val="24"/>
        </w:rPr>
        <w:t>развития;</w:t>
      </w:r>
    </w:p>
    <w:p w14:paraId="67611CB2" w14:textId="77777777" w:rsidR="0081019E" w:rsidRPr="00CE324B" w:rsidRDefault="0081019E" w:rsidP="004348C1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проявляет активность в выборе содержания своего образования, становится субъектом образования;</w:t>
      </w:r>
    </w:p>
    <w:p w14:paraId="1396CCE2" w14:textId="77777777" w:rsidR="0081019E" w:rsidRPr="00CE324B" w:rsidRDefault="0081019E" w:rsidP="004348C1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1B3EA304" w14:textId="77777777" w:rsidR="0081019E" w:rsidRPr="00CE324B" w:rsidRDefault="0081019E" w:rsidP="004348C1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 xml:space="preserve"> поддержка инициативы детей в различных видах деятельности;</w:t>
      </w:r>
    </w:p>
    <w:p w14:paraId="4D008AAC" w14:textId="77777777" w:rsidR="0081019E" w:rsidRPr="00CE324B" w:rsidRDefault="0081019E" w:rsidP="004348C1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сотрудничество  с семьями;</w:t>
      </w:r>
    </w:p>
    <w:p w14:paraId="28D4C77F" w14:textId="77777777" w:rsidR="0081019E" w:rsidRPr="00CE324B" w:rsidRDefault="0081019E" w:rsidP="004348C1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приобщение детей к социокультурным нормам, традициям семьи,</w:t>
      </w:r>
      <w:r w:rsidR="00252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24B">
        <w:rPr>
          <w:rFonts w:ascii="Times New Roman" w:eastAsia="Times New Roman" w:hAnsi="Times New Roman" w:cs="Times New Roman"/>
          <w:sz w:val="24"/>
          <w:szCs w:val="24"/>
        </w:rPr>
        <w:t>общества и государства;</w:t>
      </w:r>
    </w:p>
    <w:p w14:paraId="05F612E8" w14:textId="77777777" w:rsidR="0081019E" w:rsidRPr="00CE324B" w:rsidRDefault="0081019E" w:rsidP="004348C1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4C3FF17F" w14:textId="77777777" w:rsidR="0081019E" w:rsidRPr="00CE324B" w:rsidRDefault="0081019E" w:rsidP="004348C1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возрастная адекватность дошкольного образования (соответствие</w:t>
      </w:r>
      <w:r w:rsidR="00252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24B">
        <w:rPr>
          <w:rFonts w:ascii="Times New Roman" w:eastAsia="Times New Roman" w:hAnsi="Times New Roman" w:cs="Times New Roman"/>
          <w:sz w:val="24"/>
          <w:szCs w:val="24"/>
        </w:rPr>
        <w:t>условий, требований, методов возрасту и особенностей развития);</w:t>
      </w:r>
    </w:p>
    <w:p w14:paraId="4C207D36" w14:textId="77777777" w:rsidR="0081019E" w:rsidRPr="00CE324B" w:rsidRDefault="0081019E" w:rsidP="004348C1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sz w:val="24"/>
          <w:szCs w:val="24"/>
        </w:rPr>
        <w:t>учет этнокультурной ситуации развития детей.</w:t>
      </w:r>
    </w:p>
    <w:p w14:paraId="157065EC" w14:textId="77777777" w:rsidR="0081019E" w:rsidRPr="00CE324B" w:rsidRDefault="0081019E" w:rsidP="008C3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324B">
        <w:rPr>
          <w:rFonts w:ascii="Times New Roman" w:hAnsi="Times New Roman" w:cs="Times New Roman"/>
          <w:iCs/>
          <w:sz w:val="24"/>
          <w:szCs w:val="24"/>
        </w:rPr>
        <w:t>Таким образом, разработанная  в соответствии с ФГОС ДО</w:t>
      </w:r>
      <w:r w:rsidR="00CE32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324B">
        <w:rPr>
          <w:rFonts w:ascii="Times New Roman" w:hAnsi="Times New Roman" w:cs="Times New Roman"/>
          <w:iCs/>
          <w:sz w:val="24"/>
          <w:szCs w:val="24"/>
        </w:rPr>
        <w:t>Программа</w:t>
      </w:r>
      <w:r w:rsidR="002523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324B">
        <w:rPr>
          <w:rFonts w:ascii="Times New Roman" w:hAnsi="Times New Roman" w:cs="Times New Roman"/>
          <w:bCs/>
          <w:iCs/>
          <w:sz w:val="24"/>
          <w:szCs w:val="24"/>
        </w:rPr>
        <w:t xml:space="preserve">направлена </w:t>
      </w:r>
      <w:r w:rsidRPr="00CE324B">
        <w:rPr>
          <w:rFonts w:ascii="Times New Roman" w:hAnsi="Times New Roman" w:cs="Times New Roman"/>
          <w:iCs/>
          <w:sz w:val="24"/>
          <w:szCs w:val="24"/>
        </w:rPr>
        <w:t>на:</w:t>
      </w:r>
    </w:p>
    <w:p w14:paraId="1402D864" w14:textId="77777777" w:rsidR="0081019E" w:rsidRPr="00CE324B" w:rsidRDefault="0081019E" w:rsidP="004348C1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324B">
        <w:rPr>
          <w:rFonts w:ascii="Times New Roman" w:hAnsi="Times New Roman" w:cs="Times New Roman"/>
          <w:iCs/>
          <w:sz w:val="24"/>
          <w:szCs w:val="24"/>
        </w:rPr>
        <w:t>- охрану и укрепление здоровья воспитанников, коррекцию нарушений речевого развития;</w:t>
      </w:r>
    </w:p>
    <w:p w14:paraId="4C343D02" w14:textId="77777777" w:rsidR="0081019E" w:rsidRPr="00CE324B" w:rsidRDefault="0081019E" w:rsidP="004348C1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324B">
        <w:rPr>
          <w:rFonts w:ascii="Times New Roman" w:hAnsi="Times New Roman" w:cs="Times New Roman"/>
          <w:iCs/>
          <w:sz w:val="24"/>
          <w:szCs w:val="24"/>
        </w:rPr>
        <w:t>- обеспечение равных возможностей для полноценного развития</w:t>
      </w:r>
      <w:r w:rsidR="002523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324B">
        <w:rPr>
          <w:rFonts w:ascii="Times New Roman" w:hAnsi="Times New Roman" w:cs="Times New Roman"/>
          <w:iCs/>
          <w:sz w:val="24"/>
          <w:szCs w:val="24"/>
        </w:rPr>
        <w:t>каждого ребенка в период дошкольного детства независимо от тяжести речевого нарушения;</w:t>
      </w:r>
    </w:p>
    <w:p w14:paraId="0B1556EA" w14:textId="77777777" w:rsidR="0081019E" w:rsidRPr="00CE324B" w:rsidRDefault="0081019E" w:rsidP="004348C1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324B">
        <w:rPr>
          <w:rFonts w:ascii="Times New Roman" w:hAnsi="Times New Roman" w:cs="Times New Roman"/>
          <w:iCs/>
          <w:sz w:val="24"/>
          <w:szCs w:val="24"/>
        </w:rPr>
        <w:t>- раскрытие потенциальных возможностей каждого ребенка через</w:t>
      </w:r>
      <w:r w:rsidR="002523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324B">
        <w:rPr>
          <w:rFonts w:ascii="Times New Roman" w:hAnsi="Times New Roman" w:cs="Times New Roman"/>
          <w:iCs/>
          <w:sz w:val="24"/>
          <w:szCs w:val="24"/>
        </w:rPr>
        <w:t>осуществление индивидуального и дифференцированного подхода;</w:t>
      </w:r>
    </w:p>
    <w:p w14:paraId="4CB3F2AC" w14:textId="77777777" w:rsidR="0081019E" w:rsidRPr="00CE324B" w:rsidRDefault="0081019E" w:rsidP="004348C1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324B">
        <w:rPr>
          <w:rFonts w:ascii="Times New Roman" w:hAnsi="Times New Roman" w:cs="Times New Roman"/>
          <w:iCs/>
          <w:sz w:val="24"/>
          <w:szCs w:val="24"/>
        </w:rPr>
        <w:t>- использование адекватной возрастным, типологическим и индивидуальным возможностям детей с речевыми нарушениями модели образовательного процесса, основанной на реализации деятельностного и онтогенетического принципов, принципа единства диагностики, коррекции и развития;</w:t>
      </w:r>
    </w:p>
    <w:p w14:paraId="2E719C02" w14:textId="77777777" w:rsidR="0081019E" w:rsidRPr="00CE324B" w:rsidRDefault="0081019E" w:rsidP="004348C1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324B">
        <w:rPr>
          <w:rFonts w:ascii="Times New Roman" w:hAnsi="Times New Roman" w:cs="Times New Roman"/>
          <w:iCs/>
          <w:sz w:val="24"/>
          <w:szCs w:val="24"/>
        </w:rPr>
        <w:t>- реализацию преемственности содержания общеобразовательных</w:t>
      </w:r>
      <w:r w:rsidR="002523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324B">
        <w:rPr>
          <w:rFonts w:ascii="Times New Roman" w:hAnsi="Times New Roman" w:cs="Times New Roman"/>
          <w:iCs/>
          <w:sz w:val="24"/>
          <w:szCs w:val="24"/>
        </w:rPr>
        <w:t>программ дошкольного и начального общего образования;</w:t>
      </w:r>
    </w:p>
    <w:p w14:paraId="577AC54D" w14:textId="77777777" w:rsidR="0081019E" w:rsidRPr="00CE324B" w:rsidRDefault="0081019E" w:rsidP="004348C1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324B">
        <w:rPr>
          <w:rFonts w:ascii="Times New Roman" w:hAnsi="Times New Roman" w:cs="Times New Roman"/>
          <w:iCs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</w:t>
      </w:r>
      <w:r w:rsidR="002523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324B">
        <w:rPr>
          <w:rFonts w:ascii="Times New Roman" w:hAnsi="Times New Roman" w:cs="Times New Roman"/>
          <w:iCs/>
          <w:sz w:val="24"/>
          <w:szCs w:val="24"/>
        </w:rPr>
        <w:t>развития и образования, охраны и укрепление здоровья детей.</w:t>
      </w:r>
    </w:p>
    <w:p w14:paraId="1BF00D3E" w14:textId="77777777" w:rsidR="00B84BD5" w:rsidRPr="00CE324B" w:rsidRDefault="00B84BD5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8B713" w14:textId="77777777" w:rsidR="00D80502" w:rsidRPr="00CE324B" w:rsidRDefault="00132D09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</w:t>
      </w:r>
      <w:r w:rsidR="00B84BD5" w:rsidRPr="00CE3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1363AE" w:rsidRPr="0013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Характеристики, значимые для разработки и реализации Программы.</w:t>
      </w:r>
    </w:p>
    <w:p w14:paraId="11D42C8C" w14:textId="5878F471" w:rsidR="0039152A" w:rsidRPr="00CE324B" w:rsidRDefault="00767A70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программа предназначена для организации коррекционной логопедической работы с детьми</w:t>
      </w:r>
      <w:r w:rsidR="0039152A"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3E9B"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5-7 лет</w:t>
      </w:r>
      <w:r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посещающих группы для детей с нарушениям</w:t>
      </w:r>
      <w:r w:rsidR="007840BA"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зрения </w:t>
      </w:r>
    </w:p>
    <w:p w14:paraId="13BDA5C4" w14:textId="334669BE" w:rsidR="00CE324B" w:rsidRDefault="00750572" w:rsidP="00252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F316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2021 – 2022 году</w:t>
      </w:r>
      <w:r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40BA"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согласно результатам обследования ПМПК </w:t>
      </w:r>
      <w:r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коррекционные занятия зачислены дети со следующими речевыми нарушениями</w:t>
      </w:r>
      <w:r w:rsidR="006D79D5" w:rsidRPr="00CE32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2F537DEF" w14:textId="77777777" w:rsidR="00F316EE" w:rsidRPr="00CE324B" w:rsidRDefault="00F316EE" w:rsidP="002523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D8D1ECD" w14:textId="77777777" w:rsidR="00236778" w:rsidRPr="00260149" w:rsidRDefault="00236778" w:rsidP="00236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E38D11" w14:textId="77777777" w:rsidR="00236778" w:rsidRPr="00930B27" w:rsidRDefault="00236778" w:rsidP="0093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Характеристика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фонетико-фонематическим недоразвитием речи.</w:t>
      </w:r>
    </w:p>
    <w:p w14:paraId="09A7A2EA" w14:textId="77777777" w:rsidR="00236778" w:rsidRPr="003866F0" w:rsidRDefault="00236778" w:rsidP="002367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Фонетико-фонематическое недоразвитие речи (далее ФФНР) —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14:paraId="7F21A766" w14:textId="77777777" w:rsidR="00236778" w:rsidRPr="003866F0" w:rsidRDefault="00236778" w:rsidP="002367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</w:t>
      </w:r>
    </w:p>
    <w:p w14:paraId="491FDD54" w14:textId="77777777" w:rsidR="00236778" w:rsidRPr="003866F0" w:rsidRDefault="00236778" w:rsidP="002367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color w:val="000000"/>
          <w:sz w:val="24"/>
          <w:szCs w:val="24"/>
        </w:rPr>
        <w:t>Несформированность произношения звуков крайне вариативна и может быть выражена в речи ребенка различным образом:</w:t>
      </w:r>
    </w:p>
    <w:p w14:paraId="667AC14C" w14:textId="77777777" w:rsidR="00236778" w:rsidRPr="003866F0" w:rsidRDefault="00236778" w:rsidP="004348C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заменой звуков более простыми по артикуляции;</w:t>
      </w:r>
    </w:p>
    <w:p w14:paraId="0E565C06" w14:textId="77777777" w:rsidR="00236778" w:rsidRPr="003866F0" w:rsidRDefault="00236778" w:rsidP="004348C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трудностями различения звуков;</w:t>
      </w:r>
    </w:p>
    <w:p w14:paraId="22151CBC" w14:textId="77777777" w:rsidR="00236778" w:rsidRPr="003866F0" w:rsidRDefault="00236778" w:rsidP="004348C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особенностями употребления правильно произносимых звуков в речевом контексте.</w:t>
      </w:r>
    </w:p>
    <w:p w14:paraId="1EFC27E0" w14:textId="3113007C" w:rsidR="00236778" w:rsidRPr="003866F0" w:rsidRDefault="00236778" w:rsidP="002367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Ведущим дефектом при ФФНР является несформированность процессов восприятия звуков речи, что влечёт за собой затруднения детей при практическом осознании основных элементов языка и речи.</w:t>
      </w:r>
    </w:p>
    <w:p w14:paraId="4A926C1B" w14:textId="77777777" w:rsidR="00236778" w:rsidRPr="003866F0" w:rsidRDefault="00236778" w:rsidP="002367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14:paraId="6E4A1655" w14:textId="77777777" w:rsidR="00236778" w:rsidRPr="00930B27" w:rsidRDefault="00236778" w:rsidP="00930B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 речевого недоразвития у данной категории детей выражены в большинстве случаев не резко. 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отмечены отдельные ошибки в падежных окончаниях, в употреблении сложных предлогов, в согласовании прилагательных и порядковых числительных с существительными и т. п.</w:t>
      </w:r>
    </w:p>
    <w:p w14:paraId="2B47A282" w14:textId="77777777" w:rsidR="00236778" w:rsidRPr="003866F0" w:rsidRDefault="00236778" w:rsidP="00236778">
      <w:pPr>
        <w:pStyle w:val="a6"/>
        <w:ind w:firstLine="284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r w:rsidRPr="003866F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Общее недоразвитие речи (ОНР) у детей с нормальным слухом и сохранным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и</w:t>
      </w:r>
      <w:r w:rsidRPr="003866F0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нтеллектом представляет собой нарушение, охватывающее как фенетико-фонематическую, так и лексико-грамматическую системы языка.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 настоящее время выделяют четыре уровня речевого развития, отражающие состояние всех компонентов языковой сис</w:t>
      </w:r>
      <w:r w:rsidRPr="003866F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темы у детей с общим недоразвитием речи (Филичева Т. Б.)</w:t>
      </w:r>
    </w:p>
    <w:p w14:paraId="763210CB" w14:textId="77777777" w:rsidR="00236778" w:rsidRPr="003866F0" w:rsidRDefault="00236778" w:rsidP="00236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79BB2518" w14:textId="77777777" w:rsidR="00236778" w:rsidRDefault="00236778" w:rsidP="00236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</w:pPr>
    </w:p>
    <w:p w14:paraId="1B8AF28C" w14:textId="77777777" w:rsidR="00236778" w:rsidRPr="003866F0" w:rsidRDefault="00236778" w:rsidP="00930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Характеристика детей с общим недоразвитие речи (</w:t>
      </w:r>
      <w:r w:rsidRPr="003866F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II уров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е</w:t>
      </w:r>
      <w:r w:rsidRPr="003866F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ь речевого развития)</w:t>
      </w:r>
      <w:r w:rsidRPr="003866F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.</w:t>
      </w:r>
    </w:p>
    <w:p w14:paraId="3C879CD5" w14:textId="547144A5" w:rsidR="00236778" w:rsidRPr="003866F0" w:rsidRDefault="00236778" w:rsidP="00930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Данный уровень определяется как начатки общеупотребительной речи,</w:t>
      </w:r>
      <w:r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отличительной чертой которой</w:t>
      </w:r>
      <w:r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является наличие двух-, трех-, а иногда даже</w:t>
      </w:r>
      <w:r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четырехсловной фразы.</w:t>
      </w:r>
    </w:p>
    <w:p w14:paraId="39986528" w14:textId="4E485230" w:rsidR="00236778" w:rsidRPr="003866F0" w:rsidRDefault="00236778" w:rsidP="00930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При переходе ко второму уровню</w:t>
      </w:r>
      <w:r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речевого развития речевая активность ребенка возрастает.  Активный словарный запас расширяется за счет обиходной предметной и глагольной лексики.  Возможно использование местоимений, союзов  и  иногда  простых предлогов.  В  самостоятельных  высказываниях  ребенка  уже  есть  простые нераспространенные  предложения.  При  этом  отмечаются  грубые  ошибки  в  употреблении грамматических  конструкций, отсутствует  согласование  прилагательных  с существительными,  отмечается  смешение  падежных  форм  и  т.  д.  Понимание  обращенной речи значительно развивается, хотя  пассивный словарный  запас ограничен, не сформирован предметный  и  глагольный  словарь,  связанный  с  трудовыми  действиями  взрослых, растительным  и  животным  миром.  Отмечается  незнание  не  только  оттенков  цветов,  но  и</w:t>
      </w:r>
      <w:r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основных  цветов.  Типичны  грубые  нарушения  слоговой  структуры  и  звуконаполняемости слов. У детей выявляется недостаточность фонетической стороны речи (большое количество несформированных звуков).</w:t>
      </w:r>
    </w:p>
    <w:p w14:paraId="266D77D7" w14:textId="77777777" w:rsidR="00236778" w:rsidRPr="003866F0" w:rsidRDefault="00236778" w:rsidP="00236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509B3172" w14:textId="77777777" w:rsidR="00236778" w:rsidRPr="003866F0" w:rsidRDefault="00236778" w:rsidP="00930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Характеристика детей с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общим недоразвитием речи (III уровень</w:t>
      </w:r>
      <w:r w:rsidRPr="003866F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речевого развития)</w:t>
      </w:r>
      <w:r w:rsidRPr="003866F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4"/>
          <w:szCs w:val="24"/>
        </w:rPr>
        <w:t>.</w:t>
      </w:r>
    </w:p>
    <w:p w14:paraId="6CC4C10C" w14:textId="2EFFA7A9" w:rsidR="00236778" w:rsidRPr="003866F0" w:rsidRDefault="00236778" w:rsidP="002367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Для данного уровня развития речи детей характерно наличие развернутой фразовой</w:t>
      </w:r>
      <w:r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речи с выраженными элементами недоразвития лексики, грамматики и фонетики.  Отмечаются  попытки  употребления  даже  предложений  сложных  конструкций.  Лексика ребенка  включает  все  части  речи.  При  этом  может  наблюдаться  неточное  употребление лексических значений слов. Появляются первые навыки словообразования. Ребенок образует существительные  и  </w:t>
      </w: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lastRenderedPageBreak/>
        <w:t>прилагательные с  уменьшительными  суффиксами,  глаголы  движения  с приставками. Отмечаются трудности при образовании прилагательных от существительных.</w:t>
      </w:r>
      <w:r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По-прежнему отмечаются множественные аграмматизмы.  Ребенок может неправильно употреблять предлоги, допускает ошибки в согласовании прилагательных и числительных с существительными.  Характерно недифференцированное произношение звуков, причем замены могут быть нестойкими. Недостатки произношения могут выражаться в искажении, замене или смешении звуков.  Более устойчивым становится произношение слов сложной слоговой структуры.  Ребенок может повторять трех- и четырехсложные слова вслед за взрослым, но искажает их в речевом потоке.  Понимание  речи  приближается  к  норме,  хотя отмечается  недостаточное  понимание  значений  слов,  выраженных  приставками  и суффиксами.</w:t>
      </w:r>
    </w:p>
    <w:p w14:paraId="532ED302" w14:textId="77777777" w:rsidR="00236778" w:rsidRPr="003866F0" w:rsidRDefault="00236778" w:rsidP="002367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</w:pPr>
    </w:p>
    <w:p w14:paraId="4661D210" w14:textId="77777777" w:rsidR="00433297" w:rsidRPr="00027678" w:rsidRDefault="00433297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</w:rPr>
      </w:pPr>
    </w:p>
    <w:p w14:paraId="31C47D97" w14:textId="77777777" w:rsidR="00B84BD5" w:rsidRPr="00385078" w:rsidRDefault="00132D09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84BD5" w:rsidRPr="0038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Планируемые результаты </w:t>
      </w:r>
      <w:r w:rsidR="00B84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программы.</w:t>
      </w:r>
    </w:p>
    <w:p w14:paraId="5A12D229" w14:textId="77777777" w:rsidR="00B84BD5" w:rsidRDefault="00B84BD5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уровням в соответствии с программой</w:t>
      </w:r>
    </w:p>
    <w:p w14:paraId="1F15539A" w14:textId="77777777" w:rsidR="001423AE" w:rsidRDefault="001423AE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34F338" w14:textId="4106538A" w:rsidR="00B84BD5" w:rsidRPr="00027678" w:rsidRDefault="00B84BD5" w:rsidP="008C3D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678">
        <w:rPr>
          <w:rFonts w:ascii="Times New Roman" w:hAnsi="Times New Roman" w:cs="Times New Roman"/>
          <w:b/>
          <w:sz w:val="24"/>
          <w:szCs w:val="24"/>
        </w:rPr>
        <w:t xml:space="preserve">Целевые ориентиры по речевому развитию детей </w:t>
      </w:r>
      <w:r w:rsidRPr="00027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ФФН</w:t>
      </w:r>
    </w:p>
    <w:p w14:paraId="5A636EA1" w14:textId="77777777" w:rsidR="00B84BD5" w:rsidRPr="00027678" w:rsidRDefault="00B84BD5" w:rsidP="004348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артикулировать все звуки речи в различных позициях;</w:t>
      </w:r>
    </w:p>
    <w:p w14:paraId="3397F4AD" w14:textId="77777777" w:rsidR="00B84BD5" w:rsidRPr="00027678" w:rsidRDefault="00B84BD5" w:rsidP="004348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 дифференцировать все изученные звуки;</w:t>
      </w:r>
    </w:p>
    <w:p w14:paraId="679250AF" w14:textId="77777777" w:rsidR="00B84BD5" w:rsidRPr="00027678" w:rsidRDefault="00B84BD5" w:rsidP="004348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понятия «звук», «твердый звук», «мягкий звук», «глухой звук», «звонкий звук», «слог», «предложение» на практическом уровне;</w:t>
      </w:r>
    </w:p>
    <w:p w14:paraId="732E407C" w14:textId="77777777" w:rsidR="00B84BD5" w:rsidRPr="00027678" w:rsidRDefault="00B84BD5" w:rsidP="004348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последовательность слов в предложении, слогов и звуков в словах;</w:t>
      </w:r>
    </w:p>
    <w:p w14:paraId="506CB900" w14:textId="77777777" w:rsidR="00B84BD5" w:rsidRPr="00027678" w:rsidRDefault="00B84BD5" w:rsidP="004348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элементарный звуковой анализ и синтез;</w:t>
      </w:r>
    </w:p>
    <w:p w14:paraId="76021AD3" w14:textId="77777777" w:rsidR="00B84BD5" w:rsidRPr="00027678" w:rsidRDefault="00B84BD5" w:rsidP="004348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правильно понимать прочитанное в пределах изученной программы;</w:t>
      </w:r>
    </w:p>
    <w:p w14:paraId="49CC0B16" w14:textId="5D3A4AB1" w:rsidR="00B84BD5" w:rsidRPr="00027678" w:rsidRDefault="00B84BD5" w:rsidP="004348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отвечать на вопросы </w:t>
      </w:r>
      <w:r w:rsidR="0095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02767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содержанию прочитанного, ставить вопросы к текстам и пересказывать их;</w:t>
      </w:r>
    </w:p>
    <w:p w14:paraId="33D21D57" w14:textId="77777777" w:rsidR="00B84BD5" w:rsidRDefault="00B84BD5" w:rsidP="004348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выкладывать из букв разрезной азбуки и печатать слова различного слогового состава, предложения с применением всех усвоенных правил правописания.</w:t>
      </w:r>
    </w:p>
    <w:p w14:paraId="1EBC5DFC" w14:textId="77777777" w:rsidR="001423AE" w:rsidRPr="00D64B38" w:rsidRDefault="001423AE" w:rsidP="008D4C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E5C0C" w14:textId="13B73A04" w:rsidR="00B84BD5" w:rsidRPr="00027678" w:rsidRDefault="00B84BD5" w:rsidP="008C3D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678">
        <w:rPr>
          <w:rFonts w:ascii="Times New Roman" w:hAnsi="Times New Roman" w:cs="Times New Roman"/>
          <w:b/>
          <w:sz w:val="24"/>
          <w:szCs w:val="24"/>
        </w:rPr>
        <w:t xml:space="preserve">Целевые ориентиры по речевому развитию детей </w:t>
      </w:r>
      <w:r w:rsidRPr="00027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027678">
        <w:rPr>
          <w:rFonts w:ascii="Times New Roman" w:hAnsi="Times New Roman" w:cs="Times New Roman"/>
          <w:b/>
          <w:sz w:val="24"/>
          <w:szCs w:val="24"/>
        </w:rPr>
        <w:t xml:space="preserve"> уровня речевого развития</w:t>
      </w:r>
    </w:p>
    <w:p w14:paraId="13CE077D" w14:textId="77777777" w:rsidR="00B84BD5" w:rsidRPr="00027678" w:rsidRDefault="00B84BD5" w:rsidP="004348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Ребенок соотносит предметы с их качественными признаками и функциональным назначением.</w:t>
      </w:r>
    </w:p>
    <w:p w14:paraId="6201F2B1" w14:textId="77777777" w:rsidR="00B84BD5" w:rsidRPr="00027678" w:rsidRDefault="00B84BD5" w:rsidP="004348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Узнает по словесному описанию знакомые предметы.</w:t>
      </w:r>
    </w:p>
    <w:p w14:paraId="7FC8578C" w14:textId="77777777" w:rsidR="00B84BD5" w:rsidRPr="00027678" w:rsidRDefault="00B84BD5" w:rsidP="004348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Сравнивает знакомые предметы по отдельным, наиболее ярко выделяемым признакам.</w:t>
      </w:r>
    </w:p>
    <w:p w14:paraId="43D3A19A" w14:textId="77777777" w:rsidR="00B84BD5" w:rsidRPr="00027678" w:rsidRDefault="00B84BD5" w:rsidP="004348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Понимает простые грамматические категории: единственного и множественного числа существительных, повелительного и изъявительного наклонений глаголов, именительного, родительного, дательного и винительного падежей, некоторых простых предлогов.</w:t>
      </w:r>
    </w:p>
    <w:p w14:paraId="28EB61A5" w14:textId="77777777" w:rsidR="00B84BD5" w:rsidRPr="00027678" w:rsidRDefault="00B84BD5" w:rsidP="004348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Фонетически правильно оформляет согласные звуки ([п], [б], [м], [т], [д], [н], [к], [х], [г]), гласные звуки первого ряда ([а], [о], [у], [ы], [и]).</w:t>
      </w:r>
    </w:p>
    <w:p w14:paraId="690DC278" w14:textId="77777777" w:rsidR="00B84BD5" w:rsidRPr="00027678" w:rsidRDefault="00B84BD5" w:rsidP="004348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Воспроизводит отраженно и самостоятельно ритмико-интонационную структуру двух- и трехсложных слов из сохранных и усвоенных звуков.</w:t>
      </w:r>
    </w:p>
    <w:p w14:paraId="4FEA5307" w14:textId="77777777" w:rsidR="00B84BD5" w:rsidRPr="00027678" w:rsidRDefault="00B84BD5" w:rsidP="004348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Правильно употребляет в самостоятельной речи отдельные падежные окончания слов, используемых в рамках предложных конструкций.</w:t>
      </w:r>
    </w:p>
    <w:p w14:paraId="6B8020C9" w14:textId="77777777" w:rsidR="00B84BD5" w:rsidRPr="00027678" w:rsidRDefault="00B84BD5" w:rsidP="004348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Общается, используя в самостоятельной речи словосочетания и простые нераспространенные предложения (</w:t>
      </w:r>
      <w:r w:rsidRPr="0002767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«Мой мишка», «Можно (нельзя) брать», «Маша, пой», «Маша, дай куклу» </w:t>
      </w:r>
      <w:r w:rsidRPr="00027678">
        <w:rPr>
          <w:rFonts w:ascii="Times New Roman" w:hAnsi="Times New Roman" w:cs="Times New Roman"/>
          <w:color w:val="000000"/>
          <w:sz w:val="24"/>
          <w:szCs w:val="24"/>
        </w:rPr>
        <w:t>и проч.).</w:t>
      </w:r>
    </w:p>
    <w:p w14:paraId="2D76B8C8" w14:textId="77777777" w:rsidR="00B84BD5" w:rsidRDefault="00B84BD5" w:rsidP="004348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В процессе коррекционно-развивающего обучения у детей расширяется понимание обращенной речи, развивается речевая активность.</w:t>
      </w:r>
    </w:p>
    <w:p w14:paraId="3E9B8A94" w14:textId="77777777" w:rsidR="001423AE" w:rsidRPr="00027678" w:rsidRDefault="001423AE" w:rsidP="001423A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2012E6" w14:textId="6FBF1956" w:rsidR="00B84BD5" w:rsidRPr="00027678" w:rsidRDefault="00B84BD5" w:rsidP="008C3D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678">
        <w:rPr>
          <w:rFonts w:ascii="Times New Roman" w:hAnsi="Times New Roman" w:cs="Times New Roman"/>
          <w:b/>
          <w:sz w:val="24"/>
          <w:szCs w:val="24"/>
        </w:rPr>
        <w:t xml:space="preserve">Целевые ориентиры по речевому развитию детей </w:t>
      </w:r>
      <w:r w:rsidRPr="00027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027678">
        <w:rPr>
          <w:rFonts w:ascii="Times New Roman" w:hAnsi="Times New Roman" w:cs="Times New Roman"/>
          <w:b/>
          <w:sz w:val="24"/>
          <w:szCs w:val="24"/>
        </w:rPr>
        <w:t xml:space="preserve"> уровня речевого развития</w:t>
      </w:r>
    </w:p>
    <w:p w14:paraId="1981F82B" w14:textId="77777777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Понимает обращенную речь в соответствии с параметрами возрастной нормы.</w:t>
      </w:r>
    </w:p>
    <w:p w14:paraId="2A1A51C7" w14:textId="77777777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Фонетически правильно оформляет звуковую сторону речи.</w:t>
      </w:r>
    </w:p>
    <w:p w14:paraId="4EC0160F" w14:textId="77777777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Правильно передает слоговую структуру слов, используемых в самостоятельной речи.</w:t>
      </w:r>
    </w:p>
    <w:p w14:paraId="3A1B2454" w14:textId="77777777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Пользуется в самостоятельной речи простыми распространенными и сложными предложениями, владеть навыками объединения их в рассказ.</w:t>
      </w:r>
    </w:p>
    <w:p w14:paraId="3E4D6D0D" w14:textId="77777777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Владеет элементарными навыками пересказа.</w:t>
      </w:r>
    </w:p>
    <w:p w14:paraId="3B5D70F4" w14:textId="77777777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Владеет навыками диалогической речи.</w:t>
      </w:r>
    </w:p>
    <w:p w14:paraId="0AC30355" w14:textId="113BEC76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Владеет навыками словообразования: продуцирует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</w:t>
      </w:r>
    </w:p>
    <w:p w14:paraId="76637A50" w14:textId="77777777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Грамматически правильно оформляет самостоятельную речь в соответствии с нормами языка. Падежные, родовидовые окончания слов проговаривает четко; простые и почти все сложные предлоги — употребляться адекватно.</w:t>
      </w:r>
    </w:p>
    <w:p w14:paraId="6158563B" w14:textId="77777777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Использует в спонтанном общении слова различных лексико-грамматических категорий (существительных, глаголов, наречий, прилагательных, местоимений и т.д.).</w:t>
      </w:r>
    </w:p>
    <w:p w14:paraId="14F1095A" w14:textId="77777777" w:rsidR="00B84BD5" w:rsidRPr="00027678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Владеет элементами грамоты: «навыками чтения и печатания некоторых букв, слогов, слов и коротких предложений в пределах программы.</w:t>
      </w:r>
    </w:p>
    <w:p w14:paraId="7E007518" w14:textId="77777777" w:rsidR="00B84BD5" w:rsidRDefault="00B84BD5" w:rsidP="004348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678">
        <w:rPr>
          <w:rFonts w:ascii="Times New Roman" w:hAnsi="Times New Roman" w:cs="Times New Roman"/>
          <w:color w:val="000000"/>
          <w:sz w:val="24"/>
          <w:szCs w:val="24"/>
        </w:rPr>
        <w:t>В дальнейшем осуществляется совершенствование всех компонентов языковой системы.</w:t>
      </w:r>
    </w:p>
    <w:p w14:paraId="72990AC8" w14:textId="77777777" w:rsidR="001423AE" w:rsidRPr="00027678" w:rsidRDefault="001423AE" w:rsidP="001423AE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3F9E9A" w14:textId="77777777" w:rsidR="00AD6D72" w:rsidRPr="00AD6D72" w:rsidRDefault="00132D09" w:rsidP="001423AE">
      <w:pPr>
        <w:pStyle w:val="a4"/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B84BD5" w:rsidRPr="00B84BD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r w:rsidR="00AD6D72">
        <w:rPr>
          <w:rFonts w:ascii="Times New Roman" w:hAnsi="Times New Roman" w:cs="Times New Roman"/>
          <w:b/>
          <w:color w:val="000000"/>
          <w:sz w:val="24"/>
          <w:szCs w:val="24"/>
        </w:rPr>
        <w:t>Способы определения результативности реализации Программы.</w:t>
      </w:r>
    </w:p>
    <w:p w14:paraId="47B47534" w14:textId="77777777" w:rsidR="00AD6D72" w:rsidRDefault="00AD6D72" w:rsidP="008C3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Необходимым условием реализации Программы является проведение </w:t>
      </w:r>
      <w:r>
        <w:rPr>
          <w:rFonts w:ascii="Times New Roman" w:eastAsia="Times New Roman,Bold" w:hAnsi="Times New Roman" w:cs="Times New Roman"/>
          <w:bCs/>
          <w:sz w:val="24"/>
          <w:szCs w:val="24"/>
        </w:rPr>
        <w:t>комплексного психолого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,Bold" w:hAnsi="Times New Roman" w:cs="Times New Roman"/>
          <w:bCs/>
          <w:sz w:val="24"/>
          <w:szCs w:val="24"/>
        </w:rPr>
        <w:t>педагогического обследования.</w:t>
      </w:r>
    </w:p>
    <w:p w14:paraId="71011E16" w14:textId="77777777" w:rsidR="00AD6D72" w:rsidRDefault="00AD6D72" w:rsidP="008C3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Содержание обследования </w:t>
      </w:r>
      <w:r>
        <w:rPr>
          <w:rFonts w:ascii="Times New Roman" w:hAnsi="Times New Roman" w:cs="Times New Roman"/>
          <w:sz w:val="24"/>
          <w:szCs w:val="24"/>
        </w:rPr>
        <w:t>непосредственно связано с содержанием логопедической работы, что позволяет видеть уровень актуального развития и прогнозировать расширение «зоны ближайшего развития» каждого ребенка, более точно составлять коррекционную программу.</w:t>
      </w:r>
    </w:p>
    <w:p w14:paraId="52EC15CC" w14:textId="77777777" w:rsidR="00AD6D72" w:rsidRDefault="00AD6D72" w:rsidP="008C3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психолого-педагогическое обследование каждого ребенка с речевой патологией является основным средством осуществления мониторинга его достижений и необходимым условием успешности логопедической и общеразвивающей работы.</w:t>
      </w:r>
    </w:p>
    <w:p w14:paraId="460D0ADA" w14:textId="02FC6F47" w:rsidR="00AD6D72" w:rsidRDefault="00AD6D72" w:rsidP="008C3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первые три недели сентября </w:t>
      </w:r>
      <w:r>
        <w:rPr>
          <w:rFonts w:ascii="Times New Roman" w:hAnsi="Times New Roman" w:cs="Times New Roman"/>
          <w:iCs/>
          <w:sz w:val="24"/>
          <w:szCs w:val="24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 xml:space="preserve"> срез, который</w:t>
      </w:r>
      <w:r w:rsidR="00F3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позволяет разработать оптимальную для каждого ребенка программу коррекционной работы. </w:t>
      </w:r>
    </w:p>
    <w:p w14:paraId="7D661B91" w14:textId="77777777" w:rsidR="00AD6D72" w:rsidRDefault="00AD6D72" w:rsidP="008C3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необходимо выяснить, какие трудности испытывает ребенок с нарушением речи при освоении данной Программы, в середине учебного года проводится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промежуточный срез </w:t>
      </w:r>
      <w:r>
        <w:rPr>
          <w:rFonts w:ascii="Times New Roman" w:hAnsi="Times New Roman" w:cs="Times New Roman"/>
          <w:sz w:val="24"/>
          <w:szCs w:val="24"/>
        </w:rPr>
        <w:t>для оценки образовательных достижений и корректировки коррекционно-образовательных маршрутов.</w:t>
      </w:r>
    </w:p>
    <w:p w14:paraId="1A7C8EBF" w14:textId="524EABB7" w:rsidR="00AD6D72" w:rsidRDefault="00AD6D72" w:rsidP="008C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всестороннего логопедического обследования удается получить все необходимые данные, позволяющие сделать заключение о причине, характере и тяжести речевого нарушения, а также наметить пути коррекции дефекта.</w:t>
      </w:r>
    </w:p>
    <w:p w14:paraId="377CF7A0" w14:textId="0D5297ED" w:rsidR="00AD6D72" w:rsidRDefault="00AD6D72" w:rsidP="008C3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обследования в начале учебного года заполняются речевые карты</w:t>
      </w:r>
      <w:r w:rsidR="00954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индивидуальные планы на каждого ребенка</w:t>
      </w:r>
      <w:r w:rsidR="00954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347E7B" w14:textId="380F06B0" w:rsidR="00DC7B2E" w:rsidRPr="00AD6D72" w:rsidRDefault="00AD6D72" w:rsidP="008C3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Результатом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данной Программы является качество речи детей, которое определяется ПМПК в конце учебного года. По результатам обследования в конце учебного года составляется отчет учителя-логопеда</w:t>
      </w:r>
      <w:r w:rsidR="00954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E507DC" w14:textId="77777777" w:rsidR="002D2C19" w:rsidRPr="00930B27" w:rsidRDefault="001363AE" w:rsidP="00A923AD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30B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Содержательный отдел</w:t>
      </w:r>
    </w:p>
    <w:p w14:paraId="556B27DC" w14:textId="6D7788B0" w:rsidR="00142277" w:rsidRPr="00C4437A" w:rsidRDefault="00C4437A" w:rsidP="00C4437A">
      <w:pPr>
        <w:pStyle w:val="a4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</w:t>
      </w:r>
      <w:r w:rsidR="00422D9B" w:rsidRPr="00C4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6118F4" w:rsidRPr="00C4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ежим дня </w:t>
      </w:r>
      <w:r w:rsidR="00C3444C" w:rsidRPr="00C4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</w:t>
      </w:r>
      <w:r w:rsidR="006118F4" w:rsidRPr="00C4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C3444C" w:rsidRPr="00C4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7A70" w:rsidRPr="00C4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детей с нарушени</w:t>
      </w:r>
      <w:r w:rsidR="006E06AF" w:rsidRPr="00C4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767A70" w:rsidRPr="00C4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зрения</w:t>
      </w:r>
      <w:r w:rsidR="00954730" w:rsidRPr="00C4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10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872"/>
        <w:gridCol w:w="2909"/>
      </w:tblGrid>
      <w:tr w:rsidR="00D80502" w:rsidRPr="00385078" w14:paraId="099B8C64" w14:textId="77777777" w:rsidTr="00930B27">
        <w:trPr>
          <w:trHeight w:val="150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11D2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9522D" w14:textId="77777777" w:rsidR="00D80502" w:rsidRPr="00385078" w:rsidRDefault="00D80502" w:rsidP="008C3D87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Режимный момент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23441" w14:textId="77777777" w:rsidR="00D80502" w:rsidRPr="00385078" w:rsidRDefault="00D80502" w:rsidP="008C3D87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D80502" w:rsidRPr="00385078" w14:paraId="696DE5CB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8596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9A3D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Прием, игры, самостоятельная деятельность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412B2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– 8.20</w:t>
            </w:r>
          </w:p>
        </w:tc>
      </w:tr>
      <w:tr w:rsidR="00D80502" w:rsidRPr="00385078" w14:paraId="225426B0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8040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F97C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C28B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 – 8.30</w:t>
            </w:r>
          </w:p>
        </w:tc>
      </w:tr>
      <w:tr w:rsidR="00D80502" w:rsidRPr="00385078" w14:paraId="373154CB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FFC3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9CCE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850D2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 – 8.55</w:t>
            </w:r>
          </w:p>
        </w:tc>
      </w:tr>
      <w:tr w:rsidR="00D80502" w:rsidRPr="00385078" w14:paraId="5EEDD2D4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B4AD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553F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деятельность, подготовка к образовательной деятельности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2A3B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8.55 – 9.00</w:t>
            </w:r>
          </w:p>
        </w:tc>
      </w:tr>
      <w:tr w:rsidR="00D80502" w:rsidRPr="00385078" w14:paraId="43FDA734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EE19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222D" w14:textId="77777777" w:rsidR="00D80502" w:rsidRPr="00385078" w:rsidRDefault="00D80502" w:rsidP="00930B27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Организованная</w:t>
            </w:r>
          </w:p>
          <w:p w14:paraId="4D80042B" w14:textId="77777777" w:rsidR="00D80502" w:rsidRPr="00385078" w:rsidRDefault="00D80502" w:rsidP="00930B27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CE12" w14:textId="77777777" w:rsidR="00D80502" w:rsidRPr="00385078" w:rsidRDefault="00930B27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9.25</w:t>
            </w:r>
          </w:p>
          <w:p w14:paraId="28EA6A52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9.35 – 9.55</w:t>
            </w:r>
          </w:p>
        </w:tc>
      </w:tr>
      <w:tr w:rsidR="00D80502" w:rsidRPr="00385078" w14:paraId="5E1C689E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4071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24FD" w14:textId="77777777" w:rsidR="00D80502" w:rsidRPr="00385078" w:rsidRDefault="00D80502" w:rsidP="00930B27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прогулка, самостоятельная,</w:t>
            </w:r>
          </w:p>
          <w:p w14:paraId="287CD428" w14:textId="77777777" w:rsidR="00D80502" w:rsidRPr="00385078" w:rsidRDefault="00D80502" w:rsidP="00930B27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и двигательная</w:t>
            </w:r>
          </w:p>
          <w:p w14:paraId="57E3B8A1" w14:textId="77777777" w:rsidR="00D80502" w:rsidRPr="00385078" w:rsidRDefault="00D80502" w:rsidP="00930B27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D7DF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9.55 – 12.15</w:t>
            </w:r>
          </w:p>
        </w:tc>
      </w:tr>
      <w:tr w:rsidR="00D80502" w:rsidRPr="00385078" w14:paraId="3FD1CADA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50BD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263F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Возвращение с прогулки, самостоятельная деятельность, гигиенические процедуры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1296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 – 12.25</w:t>
            </w:r>
          </w:p>
        </w:tc>
      </w:tr>
      <w:tr w:rsidR="00D80502" w:rsidRPr="00385078" w14:paraId="5CE72919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D62C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530A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869D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12.25 – 12.55</w:t>
            </w:r>
          </w:p>
        </w:tc>
      </w:tr>
      <w:tr w:rsidR="00D80502" w:rsidRPr="00385078" w14:paraId="4F2656EC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8BDC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405B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96D5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12.55 – 15.00</w:t>
            </w:r>
          </w:p>
        </w:tc>
      </w:tr>
      <w:tr w:rsidR="00D80502" w:rsidRPr="00385078" w14:paraId="35D9F977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8B02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7516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Подъем, закаливающие процедуры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B106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 – 15.15</w:t>
            </w:r>
          </w:p>
        </w:tc>
      </w:tr>
      <w:tr w:rsidR="00D80502" w:rsidRPr="00385078" w14:paraId="2BBA5F8C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0C3F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8155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9FC6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15.15 – 15.35</w:t>
            </w:r>
          </w:p>
        </w:tc>
      </w:tr>
      <w:tr w:rsidR="00D80502" w:rsidRPr="00385078" w14:paraId="1A9772F2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57ED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DF50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CD16" w14:textId="77777777" w:rsidR="00D80502" w:rsidRPr="00385078" w:rsidRDefault="00D80502" w:rsidP="00930B27">
            <w:pPr>
              <w:spacing w:after="0" w:line="240" w:lineRule="auto"/>
              <w:ind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15.35 – 15.55</w:t>
            </w:r>
          </w:p>
          <w:p w14:paraId="18D0BAB5" w14:textId="77777777" w:rsidR="00D80502" w:rsidRPr="00385078" w:rsidRDefault="00D80502" w:rsidP="00930B27">
            <w:pPr>
              <w:spacing w:after="0" w:line="240" w:lineRule="auto"/>
              <w:ind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(три раза в</w:t>
            </w:r>
            <w:r w:rsidR="0093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неделю)</w:t>
            </w:r>
          </w:p>
        </w:tc>
      </w:tr>
      <w:tr w:rsidR="00D80502" w:rsidRPr="00385078" w14:paraId="4982A577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6270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4930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прогулка, двигательная деятельность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A2DC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15.35  (15.55) – 16.30</w:t>
            </w:r>
          </w:p>
        </w:tc>
      </w:tr>
      <w:tr w:rsidR="00D80502" w:rsidRPr="00385078" w14:paraId="2C3752E7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B460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A12A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9D5F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 – 16.40</w:t>
            </w:r>
          </w:p>
        </w:tc>
      </w:tr>
      <w:tr w:rsidR="00D80502" w:rsidRPr="00385078" w14:paraId="42C13B3F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3877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112F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1DC1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16.40 – 17.10</w:t>
            </w:r>
          </w:p>
        </w:tc>
      </w:tr>
      <w:tr w:rsidR="00D80502" w:rsidRPr="00385078" w14:paraId="502CADDB" w14:textId="77777777" w:rsidTr="00930B27">
        <w:trPr>
          <w:trHeight w:val="281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BA54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E535" w14:textId="5ACA2C91" w:rsidR="00D80502" w:rsidRPr="00385078" w:rsidRDefault="00D80502" w:rsidP="00930B27">
            <w:pPr>
              <w:spacing w:before="100" w:beforeAutospacing="1" w:after="100" w:afterAutospacing="1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Прогулка, самостоятельная, игровая, двигательная деятельность, уход домой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010A" w14:textId="77777777" w:rsidR="00D80502" w:rsidRPr="00385078" w:rsidRDefault="00D80502" w:rsidP="00930B27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  – 18.00</w:t>
            </w:r>
          </w:p>
        </w:tc>
      </w:tr>
    </w:tbl>
    <w:p w14:paraId="42993D64" w14:textId="79735784" w:rsidR="00D80502" w:rsidRPr="00132D09" w:rsidRDefault="00132D09" w:rsidP="00C07CCD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2D9B" w:rsidRPr="00132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D80502" w:rsidRPr="00132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 организованной образовательной деятельности: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843"/>
        <w:gridCol w:w="1223"/>
        <w:gridCol w:w="1254"/>
        <w:gridCol w:w="1276"/>
        <w:gridCol w:w="1276"/>
        <w:gridCol w:w="1276"/>
      </w:tblGrid>
      <w:tr w:rsidR="00AB07E4" w:rsidRPr="00E301FA" w14:paraId="33C4AF11" w14:textId="77777777" w:rsidTr="00930B27">
        <w:trPr>
          <w:trHeight w:val="542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0C95" w14:textId="77777777" w:rsidR="00AB07E4" w:rsidRPr="00027678" w:rsidRDefault="00AB07E4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занятия</w:t>
            </w:r>
          </w:p>
        </w:tc>
        <w:tc>
          <w:tcPr>
            <w:tcW w:w="81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6F26" w14:textId="77777777" w:rsidR="00AB07E4" w:rsidRPr="00027678" w:rsidRDefault="00AB07E4" w:rsidP="008C3D87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подгрупповых занятий в неделю по периодам</w:t>
            </w:r>
          </w:p>
        </w:tc>
      </w:tr>
      <w:tr w:rsidR="00AB07E4" w:rsidRPr="00E301FA" w14:paraId="47CC3F18" w14:textId="77777777" w:rsidTr="00930B27">
        <w:trPr>
          <w:trHeight w:val="542"/>
        </w:trPr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E3BD" w14:textId="77777777" w:rsidR="00AB07E4" w:rsidRPr="00027678" w:rsidRDefault="00AB07E4" w:rsidP="008C3D87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84DB" w14:textId="77777777" w:rsidR="00AB07E4" w:rsidRPr="00027678" w:rsidRDefault="00767A70" w:rsidP="008C3D87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AA8C11" w14:textId="77777777" w:rsidR="00AB07E4" w:rsidRPr="00027678" w:rsidRDefault="00260149" w:rsidP="00260149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767A70"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67A70"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AB07E4" w:rsidRPr="00E301FA" w14:paraId="10BD702B" w14:textId="77777777" w:rsidTr="00930B27">
        <w:trPr>
          <w:trHeight w:val="542"/>
        </w:trPr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D4A2C" w14:textId="77777777" w:rsidR="00AB07E4" w:rsidRPr="00027678" w:rsidRDefault="00AB07E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3448" w14:textId="77777777" w:rsidR="00AB07E4" w:rsidRPr="00027678" w:rsidRDefault="00AB07E4" w:rsidP="009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767A70"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  <w:p w14:paraId="69696DC5" w14:textId="77777777" w:rsidR="00AB07E4" w:rsidRPr="00027678" w:rsidRDefault="00AB07E4" w:rsidP="009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(сентябрь, октябрь, ноябрь)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0C14" w14:textId="77777777" w:rsidR="00AB07E4" w:rsidRPr="00027678" w:rsidRDefault="00AB07E4" w:rsidP="00D5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  <w:p w14:paraId="32CD0D78" w14:textId="77777777" w:rsidR="00AB07E4" w:rsidRPr="00027678" w:rsidRDefault="00AB07E4" w:rsidP="00D5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(декабрь, январь, февраль)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82E4" w14:textId="77777777" w:rsidR="00AB07E4" w:rsidRPr="00027678" w:rsidRDefault="00AB07E4" w:rsidP="00D5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="00767A70"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  <w:p w14:paraId="7FCC5DE9" w14:textId="77777777" w:rsidR="00AB07E4" w:rsidRPr="00027678" w:rsidRDefault="00AB07E4" w:rsidP="00D5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(март, апрель, май)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3BA1DD" w14:textId="77777777" w:rsidR="00AB07E4" w:rsidRPr="00027678" w:rsidRDefault="00AB07E4" w:rsidP="00D5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767A70"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  <w:p w14:paraId="30BD7C9E" w14:textId="77777777" w:rsidR="00AB07E4" w:rsidRPr="00027678" w:rsidRDefault="00AB07E4" w:rsidP="00D5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(сентябрь, октябрь, ноябрь)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62915D" w14:textId="77777777" w:rsidR="00AB07E4" w:rsidRPr="00027678" w:rsidRDefault="00AB07E4" w:rsidP="00D5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="00767A70"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  <w:p w14:paraId="106F8012" w14:textId="77777777" w:rsidR="00AB07E4" w:rsidRPr="00027678" w:rsidRDefault="00AB07E4" w:rsidP="00D5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(декабрь, январь, февраль)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90D994" w14:textId="77777777" w:rsidR="00AB07E4" w:rsidRPr="00027678" w:rsidRDefault="00AB07E4" w:rsidP="00D5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="00767A70"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  <w:p w14:paraId="6FF7CE97" w14:textId="77777777" w:rsidR="00AB07E4" w:rsidRPr="00027678" w:rsidRDefault="00AB07E4" w:rsidP="00D5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(март, апрель, май)</w:t>
            </w:r>
          </w:p>
        </w:tc>
      </w:tr>
      <w:tr w:rsidR="00AB07E4" w:rsidRPr="00E301FA" w14:paraId="7ED1CE45" w14:textId="77777777" w:rsidTr="00930B27">
        <w:trPr>
          <w:trHeight w:val="54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D818" w14:textId="77777777" w:rsidR="00AB07E4" w:rsidRPr="00027678" w:rsidRDefault="00AB07E4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Лексико-грамматическое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EC94" w14:textId="77777777" w:rsidR="00AB07E4" w:rsidRPr="00027678" w:rsidRDefault="00AB07E4" w:rsidP="00D54D85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DE21" w14:textId="77777777" w:rsidR="00AB07E4" w:rsidRPr="00027678" w:rsidRDefault="00AB07E4" w:rsidP="00D54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7532" w14:textId="77777777" w:rsidR="00AB07E4" w:rsidRPr="00027678" w:rsidRDefault="00AB07E4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44FDDE" w14:textId="77777777" w:rsidR="00AB07E4" w:rsidRPr="00027678" w:rsidRDefault="00AB07E4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CC0D7C" w14:textId="77777777" w:rsidR="00AB07E4" w:rsidRPr="00027678" w:rsidRDefault="00AB07E4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2E0DBD" w14:textId="77777777" w:rsidR="00AB07E4" w:rsidRPr="00027678" w:rsidRDefault="00AB07E4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07E4" w:rsidRPr="00E301FA" w14:paraId="15FE24CE" w14:textId="77777777" w:rsidTr="00930B27">
        <w:trPr>
          <w:trHeight w:val="54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1943" w14:textId="77777777" w:rsidR="00AB07E4" w:rsidRPr="00027678" w:rsidRDefault="00AB07E4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0446" w14:textId="77777777" w:rsidR="00AB07E4" w:rsidRPr="00027678" w:rsidRDefault="00AB07E4" w:rsidP="00D54D85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983D" w14:textId="77777777" w:rsidR="00AB07E4" w:rsidRPr="00027678" w:rsidRDefault="00AB07E4" w:rsidP="00D54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5FD0" w14:textId="77777777" w:rsidR="00AB07E4" w:rsidRPr="00027678" w:rsidRDefault="00AB07E4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626795" w14:textId="00BF1C98" w:rsidR="00AB07E4" w:rsidRPr="00027678" w:rsidRDefault="00954730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2CA1BC" w14:textId="3EB8A74B" w:rsidR="00AB07E4" w:rsidRPr="00027678" w:rsidRDefault="00954730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4584A2" w14:textId="4CF6CB4D" w:rsidR="00AB07E4" w:rsidRPr="00027678" w:rsidRDefault="00954730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07E4" w:rsidRPr="00E301FA" w14:paraId="3AD91E59" w14:textId="77777777" w:rsidTr="00930B27">
        <w:trPr>
          <w:trHeight w:val="54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A02B" w14:textId="77777777" w:rsidR="00AB07E4" w:rsidRPr="00027678" w:rsidRDefault="00AB07E4" w:rsidP="00930B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Фонетико-фонематическое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6757" w14:textId="32E23339" w:rsidR="00AB07E4" w:rsidRPr="00027678" w:rsidRDefault="00954730" w:rsidP="00D54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46A6" w14:textId="2AD3DAEA" w:rsidR="00AB07E4" w:rsidRPr="00027678" w:rsidRDefault="00954730" w:rsidP="00D54D85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4A89" w14:textId="1C82083E" w:rsidR="00AB07E4" w:rsidRPr="00027678" w:rsidRDefault="00954730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F749C1" w14:textId="43830612" w:rsidR="00AB07E4" w:rsidRPr="00027678" w:rsidRDefault="00954730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53EBD" w14:textId="148CA853" w:rsidR="00AB07E4" w:rsidRPr="00027678" w:rsidRDefault="00954730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D4B964" w14:textId="73222C13" w:rsidR="00AB07E4" w:rsidRPr="00027678" w:rsidRDefault="00954730" w:rsidP="00D54D8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39FBF4A5" w14:textId="77777777" w:rsidR="00035EC7" w:rsidRPr="00FE1E51" w:rsidRDefault="00422D9B" w:rsidP="00FE1E5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132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D80502" w:rsidRPr="0038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Расписание организованной образовательной деятельности: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6769"/>
      </w:tblGrid>
      <w:tr w:rsidR="00035EC7" w:rsidRPr="0012049B" w14:paraId="6A2F36FC" w14:textId="77777777" w:rsidTr="00D54D85">
        <w:trPr>
          <w:trHeight w:val="81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3F5A" w14:textId="77777777" w:rsidR="00035EC7" w:rsidRPr="00027678" w:rsidRDefault="00035EC7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1845" w14:textId="77777777" w:rsidR="00035EC7" w:rsidRPr="00027678" w:rsidRDefault="00035EC7" w:rsidP="00D54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C7DD" w14:textId="77777777" w:rsidR="00035EC7" w:rsidRPr="00027678" w:rsidRDefault="00035EC7" w:rsidP="00FE1E51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деятельности</w:t>
            </w:r>
          </w:p>
        </w:tc>
      </w:tr>
      <w:tr w:rsidR="00752723" w:rsidRPr="0012049B" w14:paraId="4F7242C9" w14:textId="77777777" w:rsidTr="00752723">
        <w:trPr>
          <w:trHeight w:val="8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4940" w14:textId="77777777" w:rsidR="00752723" w:rsidRDefault="00752723" w:rsidP="00D5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67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5CFDEB7" w14:textId="77777777" w:rsidR="00752723" w:rsidRPr="00027678" w:rsidRDefault="00752723" w:rsidP="00D5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CA61" w14:textId="77777777" w:rsidR="00752723" w:rsidRPr="00FE1E51" w:rsidRDefault="00AE7A6E" w:rsidP="00752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E51">
              <w:rPr>
                <w:rFonts w:ascii="Times New Roman" w:hAnsi="Times New Roman" w:cs="Times New Roman"/>
                <w:sz w:val="24"/>
                <w:szCs w:val="24"/>
              </w:rPr>
              <w:t>15.25-15.55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B20C" w14:textId="77777777" w:rsidR="00752723" w:rsidRPr="00FE1E51" w:rsidRDefault="00FE1E51" w:rsidP="00752723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1E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Фронтальное занятие по обучению грамоте</w:t>
            </w:r>
          </w:p>
        </w:tc>
      </w:tr>
      <w:tr w:rsidR="00752723" w:rsidRPr="0012049B" w14:paraId="405B7607" w14:textId="77777777" w:rsidTr="00752723">
        <w:trPr>
          <w:trHeight w:val="81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FD59" w14:textId="77777777" w:rsidR="00752723" w:rsidRPr="00027678" w:rsidRDefault="00752723" w:rsidP="00D5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C217D" w14:textId="77777777" w:rsidR="00752723" w:rsidRPr="00027678" w:rsidRDefault="00752723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– 18.00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9073" w14:textId="77777777" w:rsidR="00752723" w:rsidRPr="00027678" w:rsidRDefault="00752723" w:rsidP="008C3D87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Индивидуально-подгрупповые занятия по постановке и автоматизации звуков</w:t>
            </w:r>
          </w:p>
        </w:tc>
      </w:tr>
      <w:tr w:rsidR="00035EC7" w:rsidRPr="0012049B" w14:paraId="6F2D147F" w14:textId="77777777" w:rsidTr="00752723">
        <w:trPr>
          <w:trHeight w:val="81"/>
        </w:trPr>
        <w:tc>
          <w:tcPr>
            <w:tcW w:w="18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B3C0" w14:textId="77777777" w:rsidR="00035EC7" w:rsidRPr="00027678" w:rsidRDefault="00752723" w:rsidP="0075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91FD" w14:textId="77777777" w:rsidR="00035EC7" w:rsidRPr="00027678" w:rsidRDefault="00752723" w:rsidP="00296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9.20 – 9.50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4417" w14:textId="77777777" w:rsidR="00035EC7" w:rsidRPr="00027678" w:rsidRDefault="00035EC7" w:rsidP="00AE7A6E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Подгрупповое занятие </w:t>
            </w:r>
            <w:r w:rsidRPr="0002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формированию лексико-грамматических средств языка и развитию связной речи   с детьми </w:t>
            </w:r>
            <w:r w:rsidR="00AE7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7A70" w:rsidRPr="00027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7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7A70" w:rsidRPr="0002767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35EC7" w:rsidRPr="0012049B" w14:paraId="47889CD0" w14:textId="77777777" w:rsidTr="00D54D85">
        <w:trPr>
          <w:trHeight w:val="81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4CF1" w14:textId="77777777" w:rsidR="00035EC7" w:rsidRPr="00027678" w:rsidRDefault="00035EC7" w:rsidP="008C3D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7652" w14:textId="77777777" w:rsidR="00035EC7" w:rsidRPr="00027678" w:rsidRDefault="00AE7A6E" w:rsidP="00AE7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9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.50 </w:t>
            </w:r>
            <w:r w:rsidR="00035EC7"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9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9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E72F" w14:textId="77777777" w:rsidR="00035EC7" w:rsidRPr="00027678" w:rsidRDefault="00260149" w:rsidP="008C3D87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Индивидуально-подгрупповые занятия по постановке и автоматизации звуков</w:t>
            </w:r>
          </w:p>
        </w:tc>
      </w:tr>
      <w:tr w:rsidR="00AE7A6E" w:rsidRPr="0012049B" w14:paraId="4C6F713B" w14:textId="77777777" w:rsidTr="00AE7A6E">
        <w:trPr>
          <w:trHeight w:val="81"/>
        </w:trPr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ADE1" w14:textId="77777777" w:rsidR="00AE7A6E" w:rsidRPr="00027678" w:rsidRDefault="00AE7A6E" w:rsidP="00AE7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742A" w14:textId="77777777" w:rsidR="00AE7A6E" w:rsidRDefault="00FE1E51" w:rsidP="00FE1E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 </w:t>
            </w: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70E3" w14:textId="77777777" w:rsidR="00AE7A6E" w:rsidRPr="00027678" w:rsidRDefault="00FE1E51" w:rsidP="008C3D87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Индивидуально-подгрупповые занятия по постановке и автоматизации звуков</w:t>
            </w:r>
          </w:p>
        </w:tc>
      </w:tr>
      <w:tr w:rsidR="00035EC7" w:rsidRPr="0012049B" w14:paraId="592A9397" w14:textId="77777777" w:rsidTr="00D54D85">
        <w:trPr>
          <w:trHeight w:val="81"/>
        </w:trPr>
        <w:tc>
          <w:tcPr>
            <w:tcW w:w="18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CA2F" w14:textId="77777777" w:rsidR="00035EC7" w:rsidRPr="00027678" w:rsidRDefault="00035EC7" w:rsidP="00D5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67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4F4608A" w14:textId="77777777" w:rsidR="00035EC7" w:rsidRPr="00027678" w:rsidRDefault="00035EC7" w:rsidP="008C3D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86473" w14:textId="77777777" w:rsidR="00035EC7" w:rsidRPr="00027678" w:rsidRDefault="00035EC7" w:rsidP="00FE1E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  <w:r w:rsidR="00FE1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9.</w:t>
            </w:r>
            <w:r w:rsidR="00FE1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7336" w14:textId="77777777" w:rsidR="00035EC7" w:rsidRPr="00027678" w:rsidRDefault="00FE1E51" w:rsidP="008C3D87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E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Фронтальное занятие по обучению грамоте</w:t>
            </w:r>
          </w:p>
        </w:tc>
      </w:tr>
      <w:tr w:rsidR="00035EC7" w:rsidRPr="0012049B" w14:paraId="206E0FAC" w14:textId="77777777" w:rsidTr="00D54D85">
        <w:trPr>
          <w:trHeight w:val="81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F1CE" w14:textId="77777777" w:rsidR="00035EC7" w:rsidRPr="00027678" w:rsidRDefault="00035EC7" w:rsidP="008C3D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3F88" w14:textId="77777777" w:rsidR="00035EC7" w:rsidRPr="00027678" w:rsidRDefault="00FE1E51" w:rsidP="00D64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 – 10.35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1A20" w14:textId="77777777" w:rsidR="00035EC7" w:rsidRPr="00027678" w:rsidRDefault="00D64B38" w:rsidP="00260149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Подгрупповое занятие </w:t>
            </w:r>
            <w:r w:rsidRPr="000276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формированию </w:t>
            </w:r>
            <w:r w:rsidR="00260149" w:rsidRPr="0002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лексико-грамматических средств языка и развитию связной речи   с детьми </w:t>
            </w:r>
            <w:r w:rsidR="00260149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260149" w:rsidRPr="0002767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35EC7" w:rsidRPr="0012049B" w14:paraId="06AED97A" w14:textId="77777777" w:rsidTr="00D54D85">
        <w:trPr>
          <w:trHeight w:val="81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0F5A" w14:textId="77777777" w:rsidR="00035EC7" w:rsidRPr="00027678" w:rsidRDefault="00035EC7" w:rsidP="008C3D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CFAE" w14:textId="77777777" w:rsidR="00035EC7" w:rsidRPr="00027678" w:rsidRDefault="00035EC7" w:rsidP="00260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26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E1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12.30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13D7" w14:textId="77777777" w:rsidR="00035EC7" w:rsidRPr="00027678" w:rsidRDefault="00260149" w:rsidP="008C3D87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Индивидуально-подгрупповые занятия по постановке и автоматизации звуков</w:t>
            </w:r>
          </w:p>
        </w:tc>
      </w:tr>
      <w:tr w:rsidR="00FE1E51" w:rsidRPr="0012049B" w14:paraId="62B87329" w14:textId="77777777" w:rsidTr="00FE1E51">
        <w:trPr>
          <w:trHeight w:val="81"/>
        </w:trPr>
        <w:tc>
          <w:tcPr>
            <w:tcW w:w="18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E3E6" w14:textId="77777777" w:rsidR="00FE1E51" w:rsidRPr="00027678" w:rsidRDefault="00FE1E51" w:rsidP="00D5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67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F2CD" w14:textId="77777777" w:rsidR="00FE1E51" w:rsidRPr="00027678" w:rsidRDefault="00FE1E51" w:rsidP="00FE1E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12.30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933D" w14:textId="77777777" w:rsidR="00FE1E51" w:rsidRPr="00027678" w:rsidRDefault="00FE1E51" w:rsidP="00260149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Индивидуально-подгрупповые занятия по постановке и автоматизации звуков</w:t>
            </w:r>
          </w:p>
        </w:tc>
      </w:tr>
    </w:tbl>
    <w:p w14:paraId="5926CA3A" w14:textId="77777777" w:rsidR="002F1A78" w:rsidRDefault="002F1A78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290736" w14:textId="77777777" w:rsidR="00FE1E51" w:rsidRDefault="00FE1E51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066AED" w14:textId="77777777" w:rsidR="00132D09" w:rsidRDefault="00132D09" w:rsidP="00D54D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B873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4A2B97">
        <w:rPr>
          <w:rFonts w:ascii="Times New Roman" w:hAnsi="Times New Roman" w:cs="Times New Roman"/>
          <w:b/>
          <w:sz w:val="24"/>
          <w:szCs w:val="28"/>
          <w:lang w:eastAsia="ru-RU"/>
        </w:rPr>
        <w:t>Принципы воспитания и обучения детей с нарушением речи</w:t>
      </w:r>
      <w:r>
        <w:rPr>
          <w:rFonts w:ascii="Times New Roman" w:hAnsi="Times New Roman" w:cs="Times New Roman"/>
          <w:b/>
          <w:sz w:val="24"/>
          <w:szCs w:val="28"/>
          <w:lang w:eastAsia="ru-RU"/>
        </w:rPr>
        <w:t>.</w:t>
      </w:r>
    </w:p>
    <w:p w14:paraId="6E40C46F" w14:textId="77777777" w:rsidR="00132D09" w:rsidRPr="004A2B97" w:rsidRDefault="00132D09" w:rsidP="00D54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B97">
        <w:rPr>
          <w:rFonts w:ascii="Times New Roman" w:eastAsia="Times New Roman" w:hAnsi="Times New Roman" w:cs="Times New Roman"/>
          <w:sz w:val="24"/>
          <w:szCs w:val="24"/>
        </w:rPr>
        <w:t>Принципы воспитания и обучения детей с нарушением речи</w:t>
      </w:r>
      <w:r w:rsidRPr="004A2B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2B97">
        <w:rPr>
          <w:rFonts w:ascii="Times New Roman" w:eastAsia="Times New Roman" w:hAnsi="Times New Roman" w:cs="Times New Roman"/>
          <w:sz w:val="24"/>
          <w:szCs w:val="24"/>
        </w:rPr>
        <w:t>определяют содержание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BCDB53" w14:textId="77777777" w:rsidR="00132D09" w:rsidRPr="003866F0" w:rsidRDefault="00132D09" w:rsidP="004348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принцип индивидуализации, учета возможностей, особенностей развития и потребностей каждого ребенка;</w:t>
      </w:r>
    </w:p>
    <w:p w14:paraId="7936CE0C" w14:textId="77777777" w:rsidR="00132D09" w:rsidRPr="003866F0" w:rsidRDefault="00132D09" w:rsidP="004348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принцип признания каждого ребенка полноправным участником образовательного процесса;</w:t>
      </w:r>
    </w:p>
    <w:p w14:paraId="468BACD4" w14:textId="77777777" w:rsidR="00132D09" w:rsidRPr="003866F0" w:rsidRDefault="00132D09" w:rsidP="004348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принцип поддержки детской инициативы и формирования познавательных интересов каждого ребенка;</w:t>
      </w:r>
    </w:p>
    <w:p w14:paraId="77720E43" w14:textId="77777777" w:rsidR="00132D09" w:rsidRPr="003866F0" w:rsidRDefault="00132D09" w:rsidP="004348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принципы интеграции усилий специалистов;</w:t>
      </w:r>
    </w:p>
    <w:p w14:paraId="6D9A2AF4" w14:textId="77777777" w:rsidR="00132D09" w:rsidRPr="003866F0" w:rsidRDefault="00132D09" w:rsidP="004348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14:paraId="4E6ED457" w14:textId="77777777" w:rsidR="00132D09" w:rsidRPr="003866F0" w:rsidRDefault="00132D09" w:rsidP="004348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принцип систематичности и взаимосвязи учебного материала;</w:t>
      </w:r>
    </w:p>
    <w:p w14:paraId="0CD4F7A2" w14:textId="77777777" w:rsidR="00132D09" w:rsidRPr="003866F0" w:rsidRDefault="00132D09" w:rsidP="004348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принцип постепенности подачи учебного материала;</w:t>
      </w:r>
    </w:p>
    <w:p w14:paraId="612CB626" w14:textId="77777777" w:rsidR="00132D09" w:rsidRPr="00D54D85" w:rsidRDefault="00132D09" w:rsidP="004348C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принцип концентрического наращивания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0B54C7C5" w14:textId="77777777" w:rsidR="00D54D85" w:rsidRPr="00B8731E" w:rsidRDefault="00D54D85" w:rsidP="00D54D85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07CA0" w14:textId="77777777" w:rsidR="00132D09" w:rsidRPr="004F75AF" w:rsidRDefault="00132D09" w:rsidP="00D54D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38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Формы реализации Программы.</w:t>
      </w:r>
    </w:p>
    <w:p w14:paraId="3239D879" w14:textId="77777777" w:rsidR="00132D09" w:rsidRPr="003866F0" w:rsidRDefault="00132D09" w:rsidP="00D54D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Федеральном Государственном образовательном стандарте дошкольного образования одним из психолого–педагогических условий для успешной реализации программы является использование в образовательном процессе форм и методов работы с детьми, соответствующих их психолого–возрастным и индивидуальным особенностям.</w:t>
      </w:r>
    </w:p>
    <w:p w14:paraId="70326555" w14:textId="3F2B0AA4" w:rsidR="00132D09" w:rsidRPr="003866F0" w:rsidRDefault="00132D09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Основной формой работы</w:t>
      </w: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является игровая деятельность — основная форма деятельности дошкольников.</w:t>
      </w:r>
    </w:p>
    <w:p w14:paraId="586663BD" w14:textId="77777777" w:rsidR="00132D09" w:rsidRPr="003866F0" w:rsidRDefault="00132D09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Основными формами коррекционного обучения</w:t>
      </w: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детском саду являются логопедические занятия, на которых систематически осуществляется развитие всех компонентов речи и подготовка к школе.</w:t>
      </w:r>
    </w:p>
    <w:p w14:paraId="6B0D3F38" w14:textId="77777777" w:rsidR="00132D09" w:rsidRPr="003866F0" w:rsidRDefault="00132D09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Программа предполагает решение коррекционных задач в форме:</w:t>
      </w:r>
    </w:p>
    <w:p w14:paraId="763F4751" w14:textId="77777777" w:rsidR="00132D09" w:rsidRPr="003866F0" w:rsidRDefault="00132D09" w:rsidP="004348C1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hanging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индивидуальных занятий;</w:t>
      </w:r>
    </w:p>
    <w:p w14:paraId="749FF7EB" w14:textId="77777777" w:rsidR="00132D09" w:rsidRPr="003866F0" w:rsidRDefault="00132D09" w:rsidP="004348C1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hanging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подгрупповых занятий.</w:t>
      </w:r>
    </w:p>
    <w:p w14:paraId="37F6D833" w14:textId="71440DFE" w:rsidR="00132D09" w:rsidRPr="003866F0" w:rsidRDefault="00132D09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Все коррекционно-развивающие индивидуальные и подгрупповые занятия носят игровой характер.</w:t>
      </w:r>
    </w:p>
    <w:p w14:paraId="13D0F0AD" w14:textId="77777777" w:rsidR="00132D09" w:rsidRPr="003866F0" w:rsidRDefault="00132D09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Основной целью подгрупповых занятий является воспитание навыков коллективной работы. На этих занятиях дети учатся адекватно оценивать качество речевых высказываний сверстников. Состав подгрупп является открытой системой, меняется по усмотрению логопеда в зависимости от динамики достижений дошкольников в речевом развитии.</w:t>
      </w:r>
    </w:p>
    <w:p w14:paraId="51ADCFA6" w14:textId="77777777" w:rsidR="00132D09" w:rsidRDefault="00132D09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Основная цель индивидуальных занятий состоит в выборе и применении комплекса методов и приемов, направленных на устранение специфических, индивидуальных нарушений речевого развития. На индивидуальных занятиях логопед имеет возможность установить эмоциональный контакт с ребенком, активизировать контроль за качеством звучащей речи, скоррегировать некоторые личностные особенности дошкольника: речевой негативизм, фиксацию на дефекте, сгладить невротические реакции.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Важной особенностью индивидуальных и подгрупповых занятий является то, что они носят опережающий характер и готовят детей к усвоению более сложного фонетического и лексико-грамматического материала на фронтальных занятиях.</w:t>
      </w:r>
    </w:p>
    <w:p w14:paraId="1403F2FE" w14:textId="77777777" w:rsidR="00FE5633" w:rsidRDefault="00FE5633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68DAC06" w14:textId="77777777" w:rsidR="00FE5633" w:rsidRPr="003866F0" w:rsidRDefault="00FE5633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40D5366" w14:textId="77777777" w:rsidR="00132D09" w:rsidRDefault="00132D09" w:rsidP="008C3D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3866F0">
        <w:rPr>
          <w:rFonts w:ascii="Times New Roman" w:hAnsi="Times New Roman" w:cs="Times New Roman"/>
          <w:b/>
          <w:sz w:val="24"/>
          <w:szCs w:val="24"/>
        </w:rPr>
        <w:t>Способы реализации Программы</w:t>
      </w:r>
    </w:p>
    <w:p w14:paraId="7E453536" w14:textId="77777777" w:rsidR="00D54D85" w:rsidRPr="003866F0" w:rsidRDefault="00D54D85" w:rsidP="008C3D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0174B8F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F0">
        <w:rPr>
          <w:rFonts w:ascii="Times New Roman" w:hAnsi="Times New Roman" w:cs="Times New Roman"/>
          <w:b/>
          <w:sz w:val="24"/>
          <w:szCs w:val="24"/>
        </w:rPr>
        <w:t xml:space="preserve">Обеспечение эмоционального благополучия ребенка </w:t>
      </w:r>
    </w:p>
    <w:p w14:paraId="58BA7900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Для обеспечения в группе эмоционального благополучия педагог должен:</w:t>
      </w:r>
    </w:p>
    <w:p w14:paraId="04C0DCDB" w14:textId="77777777" w:rsidR="00132D09" w:rsidRPr="003866F0" w:rsidRDefault="00132D09" w:rsidP="004348C1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общаться с детьми доброжелательно, без обвинений и угроз;</w:t>
      </w:r>
    </w:p>
    <w:p w14:paraId="75E56797" w14:textId="77777777" w:rsidR="00132D09" w:rsidRPr="003866F0" w:rsidRDefault="00132D09" w:rsidP="004348C1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внимательно выслушивать детей, показывать, что понимает их чувства, помогать делиться своими переживаниями и мыслями;</w:t>
      </w:r>
    </w:p>
    <w:p w14:paraId="7CC4083C" w14:textId="77777777" w:rsidR="00132D09" w:rsidRPr="003866F0" w:rsidRDefault="00132D09" w:rsidP="004348C1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помогать детям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66F0">
        <w:rPr>
          <w:rFonts w:ascii="Times New Roman" w:hAnsi="Times New Roman" w:cs="Times New Roman"/>
          <w:sz w:val="24"/>
          <w:szCs w:val="24"/>
        </w:rPr>
        <w:t xml:space="preserve"> обнаружить конструктивные варианты поведения;</w:t>
      </w:r>
    </w:p>
    <w:p w14:paraId="077CD3B8" w14:textId="77777777" w:rsidR="00132D09" w:rsidRDefault="00132D09" w:rsidP="004348C1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 xml:space="preserve">создавать ситуации, в которых дети </w:t>
      </w:r>
      <w:r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3866F0">
        <w:rPr>
          <w:rFonts w:ascii="Times New Roman" w:hAnsi="Times New Roman" w:cs="Times New Roman"/>
          <w:sz w:val="24"/>
          <w:szCs w:val="24"/>
        </w:rPr>
        <w:t>выразить свое отношение к личностно-значимым для них событиям и явлениям, в том числе происходящим в детском саду;</w:t>
      </w:r>
    </w:p>
    <w:p w14:paraId="5AD2FF4D" w14:textId="77777777" w:rsidR="00D54D85" w:rsidRPr="003866F0" w:rsidRDefault="00D54D85" w:rsidP="00D54D8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B99156C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F0">
        <w:rPr>
          <w:rFonts w:ascii="Times New Roman" w:hAnsi="Times New Roman" w:cs="Times New Roman"/>
          <w:b/>
          <w:sz w:val="24"/>
          <w:szCs w:val="24"/>
        </w:rPr>
        <w:t>Формирование доброжелательных, внимательных отношений</w:t>
      </w:r>
    </w:p>
    <w:p w14:paraId="6AD7B203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Для формирования у детей доброжелательного отношения к людям педагогу следует:</w:t>
      </w:r>
    </w:p>
    <w:p w14:paraId="6FD51EF0" w14:textId="77777777" w:rsidR="00132D09" w:rsidRPr="003866F0" w:rsidRDefault="00132D09" w:rsidP="004348C1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устанавливать понятные для детей правила взаимодействия;</w:t>
      </w:r>
    </w:p>
    <w:p w14:paraId="5E10D525" w14:textId="77777777" w:rsidR="00132D09" w:rsidRPr="003866F0" w:rsidRDefault="00132D09" w:rsidP="004348C1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создавать ситуации обсуждения правил, прояснения детьми их смысла;</w:t>
      </w:r>
    </w:p>
    <w:p w14:paraId="46CDE54D" w14:textId="77777777" w:rsidR="00132D09" w:rsidRDefault="00132D09" w:rsidP="004348C1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</w:t>
      </w:r>
    </w:p>
    <w:p w14:paraId="63E29449" w14:textId="0101D063" w:rsidR="00D54D85" w:rsidRDefault="00D54D85" w:rsidP="00D54D8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DA426A1" w14:textId="77777777" w:rsidR="00954730" w:rsidRPr="003866F0" w:rsidRDefault="00954730" w:rsidP="00D54D8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65FA225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F0">
        <w:rPr>
          <w:rFonts w:ascii="Times New Roman" w:hAnsi="Times New Roman" w:cs="Times New Roman"/>
          <w:b/>
          <w:sz w:val="24"/>
          <w:szCs w:val="24"/>
        </w:rPr>
        <w:t>Развитие самостоятельности</w:t>
      </w:r>
    </w:p>
    <w:p w14:paraId="1DDC0EF4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Для формирования детской самостоятельности педагог должен выстраивать образовательную среду таким образом, чтобы дети могли:</w:t>
      </w:r>
    </w:p>
    <w:p w14:paraId="1E36723F" w14:textId="77777777" w:rsidR="00132D09" w:rsidRPr="003866F0" w:rsidRDefault="00132D09" w:rsidP="004348C1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на собственном опыте;</w:t>
      </w:r>
    </w:p>
    <w:p w14:paraId="29C998EE" w14:textId="77777777" w:rsidR="00132D09" w:rsidRDefault="00132D09" w:rsidP="004348C1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быть автономными в своих действиях и принятии доступных им решений.</w:t>
      </w:r>
    </w:p>
    <w:p w14:paraId="35FCA539" w14:textId="77777777" w:rsidR="00D54D85" w:rsidRPr="003866F0" w:rsidRDefault="00D54D85" w:rsidP="00D54D8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5B4F7A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F0">
        <w:rPr>
          <w:rFonts w:ascii="Times New Roman" w:hAnsi="Times New Roman" w:cs="Times New Roman"/>
          <w:b/>
          <w:sz w:val="24"/>
          <w:szCs w:val="24"/>
        </w:rPr>
        <w:t>Создание условий для развития познавательной деятельности</w:t>
      </w:r>
    </w:p>
    <w:p w14:paraId="2204D802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Стимулировать детскую познавательную активность педагог может:</w:t>
      </w:r>
    </w:p>
    <w:p w14:paraId="2EDF92A7" w14:textId="77777777" w:rsidR="00132D09" w:rsidRPr="008C3D87" w:rsidRDefault="00132D09" w:rsidP="004348C1">
      <w:pPr>
        <w:pStyle w:val="a4"/>
        <w:numPr>
          <w:ilvl w:val="0"/>
          <w:numId w:val="2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регулярно предлагая детям вопросы, требующие не только воспроизведения информации, но и мышления;</w:t>
      </w:r>
    </w:p>
    <w:p w14:paraId="5209E6E9" w14:textId="77777777" w:rsidR="00132D09" w:rsidRPr="008C3D87" w:rsidRDefault="00132D09" w:rsidP="004348C1">
      <w:pPr>
        <w:pStyle w:val="a4"/>
        <w:numPr>
          <w:ilvl w:val="0"/>
          <w:numId w:val="2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регулярно предлагая детям открытые, творческие вопросы, в том числе — проблемно-противоречивые ситуации, на которые могут быть даны разные ответы;</w:t>
      </w:r>
    </w:p>
    <w:p w14:paraId="60EC551B" w14:textId="77777777" w:rsidR="00132D09" w:rsidRPr="008C3D87" w:rsidRDefault="00132D09" w:rsidP="004348C1">
      <w:pPr>
        <w:pStyle w:val="a4"/>
        <w:numPr>
          <w:ilvl w:val="0"/>
          <w:numId w:val="2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обеспечивая в ходе обсуждения атмосферу поддержки и принятия;</w:t>
      </w:r>
    </w:p>
    <w:p w14:paraId="6589CC31" w14:textId="77777777" w:rsidR="00132D09" w:rsidRPr="008C3D87" w:rsidRDefault="00132D09" w:rsidP="004348C1">
      <w:pPr>
        <w:pStyle w:val="a4"/>
        <w:numPr>
          <w:ilvl w:val="0"/>
          <w:numId w:val="2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позволяя детям определиться с решением в ходе обсуждения той или иной ситуации;</w:t>
      </w:r>
    </w:p>
    <w:p w14:paraId="726B5667" w14:textId="77777777" w:rsidR="00132D09" w:rsidRPr="008C3D87" w:rsidRDefault="00132D09" w:rsidP="004348C1">
      <w:pPr>
        <w:pStyle w:val="a4"/>
        <w:numPr>
          <w:ilvl w:val="0"/>
          <w:numId w:val="2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организуя обсуждения, в которых дети могут высказывать разные точки зрения по одному и тому же вопросу, помогая увидеть несовпадение точек зрения;</w:t>
      </w:r>
    </w:p>
    <w:p w14:paraId="1ADEAF1F" w14:textId="77777777" w:rsidR="00132D09" w:rsidRPr="008C3D87" w:rsidRDefault="00132D09" w:rsidP="004348C1">
      <w:pPr>
        <w:pStyle w:val="a4"/>
        <w:numPr>
          <w:ilvl w:val="0"/>
          <w:numId w:val="2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строя обсуждение с учетом высказываний детей, которые могут изменить ход дискуссии;</w:t>
      </w:r>
    </w:p>
    <w:p w14:paraId="6BF0FBEB" w14:textId="77777777" w:rsidR="00132D09" w:rsidRPr="008C3D87" w:rsidRDefault="00132D09" w:rsidP="004348C1">
      <w:pPr>
        <w:pStyle w:val="a4"/>
        <w:numPr>
          <w:ilvl w:val="0"/>
          <w:numId w:val="2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помогая детям обнаружить ошибки в своих рассуждениях;</w:t>
      </w:r>
    </w:p>
    <w:p w14:paraId="16FD6767" w14:textId="77777777" w:rsidR="00132D09" w:rsidRPr="008C3D87" w:rsidRDefault="00132D09" w:rsidP="004348C1">
      <w:pPr>
        <w:pStyle w:val="a4"/>
        <w:numPr>
          <w:ilvl w:val="0"/>
          <w:numId w:val="2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помогая организовать дискуссию;</w:t>
      </w:r>
    </w:p>
    <w:p w14:paraId="127485CE" w14:textId="77777777" w:rsidR="00132D09" w:rsidRPr="008C3D87" w:rsidRDefault="00132D09" w:rsidP="004348C1">
      <w:pPr>
        <w:pStyle w:val="a4"/>
        <w:numPr>
          <w:ilvl w:val="0"/>
          <w:numId w:val="2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предлагая дополнительные средства (двигательные, образные, в т. ч. наглядные модели и символы), в тех случаях, когда детям трудно решить задачу.</w:t>
      </w:r>
    </w:p>
    <w:p w14:paraId="1B3DE9D5" w14:textId="77777777" w:rsidR="00132D09" w:rsidRPr="008C3D87" w:rsidRDefault="00132D09" w:rsidP="008C3D87">
      <w:pPr>
        <w:pStyle w:val="a4"/>
        <w:spacing w:after="0" w:line="240" w:lineRule="auto"/>
        <w:ind w:left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D87">
        <w:rPr>
          <w:rFonts w:ascii="Times New Roman" w:hAnsi="Times New Roman" w:cs="Times New Roman"/>
          <w:b/>
          <w:sz w:val="24"/>
          <w:szCs w:val="24"/>
        </w:rPr>
        <w:t>Создание условий для самовыражения средствами искусства</w:t>
      </w:r>
    </w:p>
    <w:p w14:paraId="31405A7C" w14:textId="77777777" w:rsidR="00132D09" w:rsidRPr="008C3D87" w:rsidRDefault="00132D09" w:rsidP="004348C1">
      <w:pPr>
        <w:pStyle w:val="a4"/>
        <w:numPr>
          <w:ilvl w:val="0"/>
          <w:numId w:val="2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Для того чтобы дети научились выражать себя средствами искусства, педагог должен:</w:t>
      </w:r>
    </w:p>
    <w:p w14:paraId="0CDC132D" w14:textId="77777777" w:rsidR="00132D09" w:rsidRPr="003866F0" w:rsidRDefault="00132D09" w:rsidP="004348C1">
      <w:pPr>
        <w:pStyle w:val="a4"/>
        <w:numPr>
          <w:ilvl w:val="0"/>
          <w:numId w:val="2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создавать атмосферу принятия и поддержки во время занятий творческими видами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(творческое рассказывание)</w:t>
      </w:r>
      <w:r w:rsidRPr="003866F0">
        <w:rPr>
          <w:rFonts w:ascii="Times New Roman" w:hAnsi="Times New Roman" w:cs="Times New Roman"/>
          <w:sz w:val="24"/>
          <w:szCs w:val="24"/>
        </w:rPr>
        <w:t>;</w:t>
      </w:r>
    </w:p>
    <w:p w14:paraId="71D86DCD" w14:textId="77777777" w:rsidR="00132D09" w:rsidRPr="003866F0" w:rsidRDefault="00132D09" w:rsidP="004348C1">
      <w:pPr>
        <w:pStyle w:val="a4"/>
        <w:numPr>
          <w:ilvl w:val="0"/>
          <w:numId w:val="2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предлагать такие задания, чтобы детские произ</w:t>
      </w:r>
      <w:r>
        <w:rPr>
          <w:rFonts w:ascii="Times New Roman" w:hAnsi="Times New Roman" w:cs="Times New Roman"/>
          <w:sz w:val="24"/>
          <w:szCs w:val="24"/>
        </w:rPr>
        <w:t>ведения не были стереотипными;</w:t>
      </w:r>
    </w:p>
    <w:p w14:paraId="16F9441E" w14:textId="77777777" w:rsidR="00132D09" w:rsidRDefault="00132D09" w:rsidP="004348C1">
      <w:pPr>
        <w:pStyle w:val="a4"/>
        <w:numPr>
          <w:ilvl w:val="0"/>
          <w:numId w:val="2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поддерживать детскую инициативу в воплощении замысла и выбор</w:t>
      </w:r>
      <w:r>
        <w:rPr>
          <w:rFonts w:ascii="Times New Roman" w:hAnsi="Times New Roman" w:cs="Times New Roman"/>
          <w:sz w:val="24"/>
          <w:szCs w:val="24"/>
        </w:rPr>
        <w:t>е необходимых для этого средств.</w:t>
      </w:r>
    </w:p>
    <w:p w14:paraId="73B6E313" w14:textId="77777777" w:rsidR="00D54D85" w:rsidRPr="003866F0" w:rsidRDefault="00D54D85" w:rsidP="00D54D85">
      <w:pPr>
        <w:pStyle w:val="a4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14:paraId="4A32483D" w14:textId="77777777" w:rsidR="00132D09" w:rsidRDefault="00132D09" w:rsidP="00D54D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7. </w:t>
      </w:r>
      <w:r w:rsidRPr="003866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Методы реализации Программы:</w:t>
      </w:r>
    </w:p>
    <w:p w14:paraId="060A1B37" w14:textId="6C41CB09" w:rsidR="00132D09" w:rsidRPr="0033329D" w:rsidRDefault="00132D09" w:rsidP="00D54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329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 Программе используются различные методы: практические, наглядные и словесные. На каждом из этапов логопедической работы эффективность овладения правильными речевыми навыками обеспечивается соответствующей группой методов. Так, для этапа постановки звука использованы практические и наглядные методы, такие как различные игры и упражнения, показ правильной артикуляции, многократные повторы.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 целью автоматизации поставленного звука в</w:t>
      </w:r>
      <w:r w:rsidRPr="0033329D">
        <w:rPr>
          <w:rFonts w:ascii="Times New Roman" w:eastAsia="Times New Roman" w:hAnsi="Times New Roman" w:cs="Times New Roman"/>
          <w:bCs/>
          <w:sz w:val="24"/>
          <w:szCs w:val="24"/>
        </w:rPr>
        <w:t>, особенно в связной речи, используются беседа, пересказ, рассказывание стихотворений, скороговорок и т. д., т. е. словесные методы.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Данная группа методов также используется для развития лексико-грамматических средств языка.</w:t>
      </w:r>
    </w:p>
    <w:p w14:paraId="4CC2B24B" w14:textId="5D6ABEF6" w:rsidR="00132D09" w:rsidRPr="0033329D" w:rsidRDefault="00132D09" w:rsidP="00D54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329D">
        <w:rPr>
          <w:rFonts w:ascii="Times New Roman" w:eastAsia="Times New Roman" w:hAnsi="Times New Roman" w:cs="Times New Roman"/>
          <w:bCs/>
          <w:sz w:val="24"/>
          <w:szCs w:val="24"/>
        </w:rPr>
        <w:t xml:space="preserve"> Широко использовано знаково-символическое моделирование</w:t>
      </w:r>
      <w:r w:rsidR="009547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3329D">
        <w:rPr>
          <w:rFonts w:ascii="Times New Roman" w:eastAsia="Times New Roman" w:hAnsi="Times New Roman" w:cs="Times New Roman"/>
          <w:bCs/>
          <w:sz w:val="24"/>
          <w:szCs w:val="24"/>
        </w:rPr>
        <w:t>при формировании звукового анализа и синтеза. Применяются графические схемы слогового и звукового состава слова.</w:t>
      </w:r>
    </w:p>
    <w:p w14:paraId="643ED29E" w14:textId="7E25E7C8" w:rsidR="00132D09" w:rsidRDefault="00132D09" w:rsidP="00D54D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329D">
        <w:rPr>
          <w:rFonts w:ascii="Times New Roman" w:eastAsia="Times New Roman" w:hAnsi="Times New Roman" w:cs="Times New Roman"/>
          <w:bCs/>
          <w:sz w:val="24"/>
          <w:szCs w:val="24"/>
        </w:rPr>
        <w:t>Наблюдение, как используемый в Программе метод</w:t>
      </w:r>
      <w:r w:rsidR="00F316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3329D">
        <w:rPr>
          <w:rFonts w:ascii="Times New Roman" w:eastAsia="Times New Roman" w:hAnsi="Times New Roman" w:cs="Times New Roman"/>
          <w:bCs/>
          <w:sz w:val="24"/>
          <w:szCs w:val="24"/>
        </w:rPr>
        <w:t>связано с применением картин, рисунков, профилей артикуляции, а также с показом артикуляции звука, упражнений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922DC67" w14:textId="77777777" w:rsidR="00D54D85" w:rsidRDefault="00D54D85" w:rsidP="0013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6E2F90" w14:textId="77777777" w:rsidR="00132D09" w:rsidRDefault="00132D09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Pr="003332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Приемы </w:t>
      </w:r>
      <w:r w:rsidRPr="0033329D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  <w:r w:rsidRPr="0033329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323807B" w14:textId="77777777" w:rsidR="00132D09" w:rsidRPr="004F75AF" w:rsidRDefault="00132D09" w:rsidP="008C3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>ольшое коррекционное значение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имеют приемы, которые использует учитель-логопед в своей работе:</w:t>
      </w:r>
    </w:p>
    <w:p w14:paraId="0404A802" w14:textId="77777777" w:rsidR="00132D09" w:rsidRPr="003866F0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игры дидактические</w:t>
      </w: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41AE067B" w14:textId="77777777" w:rsidR="00132D09" w:rsidRPr="003866F0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чтение и обсуждение програм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мных произведений разных жанров;</w:t>
      </w:r>
    </w:p>
    <w:p w14:paraId="4C3B7E88" w14:textId="77777777" w:rsidR="00132D09" w:rsidRPr="003866F0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беседы, ситуативные разговоры с детьми;</w:t>
      </w:r>
    </w:p>
    <w:p w14:paraId="2171FA81" w14:textId="77777777" w:rsidR="00132D09" w:rsidRPr="003866F0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викторины, сочинение загадок, рассказов;</w:t>
      </w:r>
    </w:p>
    <w:p w14:paraId="2CA3EB33" w14:textId="77777777" w:rsidR="00132D09" w:rsidRPr="00E0769F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6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инсценирование и драматизация отрывков из ска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зок, разучивание стихотворений;</w:t>
      </w:r>
    </w:p>
    <w:p w14:paraId="2782D02E" w14:textId="77777777" w:rsidR="00132D09" w:rsidRPr="00E0769F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6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рассматривание и обсуждение предметных и сюжетных картинок,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иллюстраций к знакомым сказкам</w:t>
      </w:r>
      <w:r w:rsidRPr="00E076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14:paraId="60794794" w14:textId="77777777" w:rsidR="00132D09" w:rsidRPr="00E0769F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упражнения на развитие голосового аппарата, артикуляции,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воздушной струи</w:t>
      </w: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 </w:t>
      </w:r>
    </w:p>
    <w:p w14:paraId="27BBF4EC" w14:textId="77777777" w:rsidR="00132D09" w:rsidRPr="00E0769F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упражнения на развитие мелкой моторики;</w:t>
      </w:r>
    </w:p>
    <w:p w14:paraId="70AFDABF" w14:textId="77777777" w:rsidR="00132D09" w:rsidRPr="003866F0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упражнения на развитие мимики;</w:t>
      </w:r>
    </w:p>
    <w:p w14:paraId="2567C980" w14:textId="77777777" w:rsidR="00132D09" w:rsidRPr="008C3D87" w:rsidRDefault="00132D09" w:rsidP="004348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физкультминутки; игры и упражнения под тексты стихотворений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для развития координации речи и движений.</w:t>
      </w:r>
    </w:p>
    <w:p w14:paraId="19A9ED92" w14:textId="3A9C8408" w:rsidR="00132D09" w:rsidRPr="004F75AF" w:rsidRDefault="00132D09" w:rsidP="008C3D87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301">
        <w:rPr>
          <w:rFonts w:ascii="Times New Roman" w:hAnsi="Times New Roman"/>
          <w:sz w:val="24"/>
          <w:szCs w:val="24"/>
          <w:lang w:eastAsia="ru-RU"/>
        </w:rPr>
        <w:t xml:space="preserve">Наиболее выигрышным видом сотрудничества с ребенком дошкольного возраста является игра. В связи с этим в программе предусмотрены виды деятельности, включающие в себя разнообразные игры в качестве основы логопедической работы на занятии. </w:t>
      </w:r>
      <w:r w:rsidRPr="00A76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Представленные в Программе речевые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игры и </w:t>
      </w:r>
      <w:r w:rsidRPr="00A76301">
        <w:rPr>
          <w:rFonts w:ascii="Times New Roman" w:eastAsia="Times New Roman" w:hAnsi="Times New Roman"/>
          <w:bCs/>
          <w:sz w:val="24"/>
          <w:szCs w:val="24"/>
          <w:lang w:eastAsia="ru-RU"/>
        </w:rPr>
        <w:t>упражнения имеют большое коррекционное значение. Собрано большое количество материала по автоматизации звуков, развитию лексико-грамматического строя речи, компенсации недоразвития фонематического слуха, разви</w:t>
      </w:r>
      <w:r>
        <w:rPr>
          <w:rFonts w:ascii="Times New Roman" w:eastAsia="Times New Roman" w:hAnsi="Times New Roman"/>
          <w:bCs/>
          <w:sz w:val="24"/>
          <w:szCs w:val="24"/>
        </w:rPr>
        <w:t>тию</w:t>
      </w:r>
      <w:r w:rsidRPr="00A76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слухо</w:t>
      </w:r>
      <w:r w:rsidR="00F316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76301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F316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76301">
        <w:rPr>
          <w:rFonts w:ascii="Times New Roman" w:eastAsia="Times New Roman" w:hAnsi="Times New Roman"/>
          <w:bCs/>
          <w:sz w:val="24"/>
          <w:szCs w:val="24"/>
          <w:lang w:eastAsia="ru-RU"/>
        </w:rPr>
        <w:t>речев</w:t>
      </w:r>
      <w:r>
        <w:rPr>
          <w:rFonts w:ascii="Times New Roman" w:eastAsia="Times New Roman" w:hAnsi="Times New Roman"/>
          <w:bCs/>
          <w:sz w:val="24"/>
          <w:szCs w:val="24"/>
        </w:rPr>
        <w:t>ой</w:t>
      </w:r>
      <w:r w:rsidRPr="00A76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памят</w:t>
      </w:r>
      <w:r>
        <w:rPr>
          <w:rFonts w:ascii="Times New Roman" w:eastAsia="Times New Roman" w:hAnsi="Times New Roman"/>
          <w:bCs/>
          <w:sz w:val="24"/>
          <w:szCs w:val="24"/>
        </w:rPr>
        <w:t>и, логического</w:t>
      </w:r>
      <w:r w:rsidRPr="00A763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мышлени</w:t>
      </w:r>
      <w:r>
        <w:rPr>
          <w:rFonts w:ascii="Times New Roman" w:eastAsia="Times New Roman" w:hAnsi="Times New Roman"/>
          <w:bCs/>
          <w:sz w:val="24"/>
          <w:szCs w:val="24"/>
        </w:rPr>
        <w:t>я</w:t>
      </w:r>
      <w:r w:rsidRPr="00A7630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70BCB1D" w14:textId="77777777" w:rsidR="00132D09" w:rsidRPr="00A76301" w:rsidRDefault="00132D09" w:rsidP="008C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>При автоматизации слов и предложений используются игры и упражнения на изолированное произнесение звука, повторение слогов и слоговых цепочек, слогов с изменением ритмического рисунка, называние предметных картинок и т.д.</w:t>
      </w:r>
    </w:p>
    <w:p w14:paraId="0A7BDF8B" w14:textId="2181FF53" w:rsidR="00132D09" w:rsidRDefault="00132D09" w:rsidP="008C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>Для развития лексико-грамматических категорий в программу включены игры: «Назови ласково», «Один – много», упражнения на согласование прилагательных с существительными, существительных с числительными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упражнения на образование относительных, притяжательных прилагательных </w:t>
      </w: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 xml:space="preserve">и т.д. </w:t>
      </w:r>
    </w:p>
    <w:p w14:paraId="4D3BA053" w14:textId="77777777" w:rsidR="00132D09" w:rsidRPr="00A76301" w:rsidRDefault="00132D09" w:rsidP="008C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формировании фонематического слуха помогут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быть использованы </w:t>
      </w: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>игры и упражнения «Подскажи словечко», «Исправь взрослого», подбери слово на заданный звук, найди лишнюю картинку, замени звук в слове и т.д.</w:t>
      </w:r>
    </w:p>
    <w:p w14:paraId="03827F46" w14:textId="2B33C79F" w:rsidR="00132D09" w:rsidRDefault="00132D09" w:rsidP="008C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Программе использованы различные игры и</w:t>
      </w:r>
      <w:r w:rsidR="00F316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>упражнения</w:t>
      </w:r>
      <w:r w:rsidR="00F316E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направленные на развитие логического мышления, обучение элементам грамоты, формирование графо-моторных навыков и др.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301">
        <w:rPr>
          <w:rFonts w:ascii="Times New Roman" w:eastAsia="Times New Roman" w:hAnsi="Times New Roman" w:cs="Times New Roman"/>
          <w:bCs/>
          <w:sz w:val="24"/>
          <w:szCs w:val="24"/>
        </w:rPr>
        <w:t>Представлены адаптированные тексты для автоматизации и дифференциации звуков.</w:t>
      </w:r>
    </w:p>
    <w:p w14:paraId="40596238" w14:textId="77777777" w:rsidR="00132D09" w:rsidRPr="00A76301" w:rsidRDefault="00132D09" w:rsidP="008C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19C441" w14:textId="77777777" w:rsidR="00132D09" w:rsidRPr="003866F0" w:rsidRDefault="00132D09" w:rsidP="00D54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3866F0">
        <w:rPr>
          <w:rFonts w:ascii="Times New Roman" w:hAnsi="Times New Roman" w:cs="Times New Roman"/>
          <w:b/>
          <w:sz w:val="24"/>
          <w:szCs w:val="24"/>
        </w:rPr>
        <w:t>Средства реализации Программы</w:t>
      </w:r>
    </w:p>
    <w:p w14:paraId="378AB726" w14:textId="77777777" w:rsidR="00132D09" w:rsidRPr="008C3D87" w:rsidRDefault="00132D09" w:rsidP="00D54D8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Средства реализации Программы — совокупность материальных и идеальных объектов:</w:t>
      </w:r>
    </w:p>
    <w:p w14:paraId="5FA0F5DC" w14:textId="77777777" w:rsidR="00132D09" w:rsidRPr="003866F0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lastRenderedPageBreak/>
        <w:t>демонстрационные (применяемые взрослым) и раздаточные (используемые детьми);</w:t>
      </w:r>
    </w:p>
    <w:p w14:paraId="3D04D695" w14:textId="77777777" w:rsidR="00132D09" w:rsidRPr="003866F0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 xml:space="preserve">визуальные (для зрительного восприятия), аудийные (для слухового восприятия), </w:t>
      </w:r>
    </w:p>
    <w:p w14:paraId="7DA8EDEA" w14:textId="77777777" w:rsidR="00132D09" w:rsidRPr="008C3D87" w:rsidRDefault="00132D09" w:rsidP="004348C1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аудиовизуальные (для зрительно-слухового восприятия);</w:t>
      </w:r>
    </w:p>
    <w:p w14:paraId="54BC1767" w14:textId="77777777" w:rsidR="00132D09" w:rsidRPr="003866F0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естественные (натуральные) и искусственные (созданные человеком);</w:t>
      </w:r>
    </w:p>
    <w:p w14:paraId="4EDAABC0" w14:textId="77777777" w:rsidR="00132D09" w:rsidRPr="008C3D87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реальные (существующие) и виртуальные (не существующие, но возможные)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FBBCB7" w14:textId="77777777" w:rsidR="00132D09" w:rsidRPr="008C3D87" w:rsidRDefault="00132D09" w:rsidP="004348C1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С точки зрения содержания дошкольного образования, имеющего деятельностную основу, целесообразно использовать средства, направленные на развитие деятельности детей:</w:t>
      </w:r>
    </w:p>
    <w:p w14:paraId="15839BC3" w14:textId="77777777" w:rsidR="00132D09" w:rsidRPr="003866F0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игровой (игры, игрушки);</w:t>
      </w:r>
    </w:p>
    <w:p w14:paraId="74FB552A" w14:textId="77777777" w:rsidR="00132D09" w:rsidRPr="003866F0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коммуникативной (дидактический материал);</w:t>
      </w:r>
    </w:p>
    <w:p w14:paraId="68FF177A" w14:textId="77777777" w:rsidR="00132D09" w:rsidRPr="003866F0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 xml:space="preserve">чтения (восприятия) художественной литературы (книги для детского чтения, в том </w:t>
      </w:r>
    </w:p>
    <w:p w14:paraId="1D34A0D4" w14:textId="77777777" w:rsidR="00132D09" w:rsidRPr="008C3D87" w:rsidRDefault="00132D09" w:rsidP="004348C1">
      <w:pPr>
        <w:pStyle w:val="a4"/>
        <w:numPr>
          <w:ilvl w:val="3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числе аудиокниги, иллюстративный материал);</w:t>
      </w:r>
    </w:p>
    <w:p w14:paraId="070AA203" w14:textId="77777777" w:rsidR="00132D09" w:rsidRPr="00BB123D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познавательно-исследовательской (натуральные предметы для исследования и образно-</w:t>
      </w:r>
      <w:r w:rsidRPr="00BB123D">
        <w:rPr>
          <w:rFonts w:ascii="Times New Roman" w:hAnsi="Times New Roman" w:cs="Times New Roman"/>
          <w:sz w:val="24"/>
          <w:szCs w:val="24"/>
        </w:rPr>
        <w:t>символический материал, в том числе макеты, карты, модели, картины и др.);</w:t>
      </w:r>
    </w:p>
    <w:p w14:paraId="3DF5FB05" w14:textId="77777777" w:rsidR="00132D09" w:rsidRPr="003866F0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 xml:space="preserve">продуктивной (оборудование и материалы для </w:t>
      </w:r>
      <w:r>
        <w:rPr>
          <w:rFonts w:ascii="Times New Roman" w:hAnsi="Times New Roman" w:cs="Times New Roman"/>
          <w:sz w:val="24"/>
          <w:szCs w:val="24"/>
        </w:rPr>
        <w:t>развития мелкой моторики рук</w:t>
      </w:r>
      <w:r w:rsidRPr="003866F0">
        <w:rPr>
          <w:rFonts w:ascii="Times New Roman" w:hAnsi="Times New Roman" w:cs="Times New Roman"/>
          <w:sz w:val="24"/>
          <w:szCs w:val="24"/>
        </w:rPr>
        <w:t>);</w:t>
      </w:r>
    </w:p>
    <w:p w14:paraId="20ABD5EC" w14:textId="77777777" w:rsidR="00132D09" w:rsidRPr="003866F0" w:rsidRDefault="00132D09" w:rsidP="004348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 xml:space="preserve">музыкально-художественной (детские музыкальные инструменты, дидактический </w:t>
      </w:r>
    </w:p>
    <w:p w14:paraId="7B3A6FCF" w14:textId="77777777" w:rsidR="00132D09" w:rsidRPr="008C3D87" w:rsidRDefault="00132D09" w:rsidP="004348C1">
      <w:pPr>
        <w:pStyle w:val="a4"/>
        <w:numPr>
          <w:ilvl w:val="3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D87">
        <w:rPr>
          <w:rFonts w:ascii="Times New Roman" w:hAnsi="Times New Roman" w:cs="Times New Roman"/>
          <w:sz w:val="24"/>
          <w:szCs w:val="24"/>
        </w:rPr>
        <w:t>материал для работы над голосом, темпом и ритмом речи).</w:t>
      </w:r>
    </w:p>
    <w:p w14:paraId="0BE0576E" w14:textId="7C7DF29A" w:rsidR="00132D09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6F0">
        <w:rPr>
          <w:rFonts w:ascii="Times New Roman" w:hAnsi="Times New Roman" w:cs="Times New Roman"/>
          <w:sz w:val="24"/>
          <w:szCs w:val="24"/>
        </w:rPr>
        <w:t>Должны применяться не только традиционные (книги, игрушки, картинки и др.), но и современные, а также перспективные дидактические средства, основанные на достижениях технологического прогресса (например, электронные образовательные ресурсы). Также следует отметить, что они должны носить не рецептивный (простая передача информации с помощью ТСО), а интерактивный характер (в диалоговом режиме, как взаимодействие ребёнка и соответствующего средства обучения), поскольку наличие обратной связи повышает эффективность реализации Программы.</w:t>
      </w:r>
    </w:p>
    <w:p w14:paraId="3886DAEC" w14:textId="77777777" w:rsidR="001363AE" w:rsidRPr="003866F0" w:rsidRDefault="001363AE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895FE9" w14:textId="77777777" w:rsidR="00132D09" w:rsidRPr="003866F0" w:rsidRDefault="00132D09" w:rsidP="001363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C03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8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направления </w:t>
      </w:r>
      <w:r w:rsidRPr="0038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9312EC2" w14:textId="77777777" w:rsidR="00132D09" w:rsidRPr="003866F0" w:rsidRDefault="00132D09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Словарный запас.</w:t>
      </w:r>
    </w:p>
    <w:p w14:paraId="2EDB9C66" w14:textId="77777777" w:rsidR="00132D09" w:rsidRPr="003866F0" w:rsidRDefault="00132D09" w:rsidP="004348C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</w:r>
    </w:p>
    <w:p w14:paraId="3A0BB951" w14:textId="77777777" w:rsidR="00132D09" w:rsidRPr="003866F0" w:rsidRDefault="00132D09" w:rsidP="004348C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Обеспечить переход от накопленных представлений и пассивного речевого запаса к активному использованию речевых средств.</w:t>
      </w:r>
    </w:p>
    <w:p w14:paraId="6ED11E1B" w14:textId="77777777" w:rsidR="00132D09" w:rsidRPr="003866F0" w:rsidRDefault="00132D09" w:rsidP="004348C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Расширить объем правильно произносимых существительных — названий предметов, объектов, их частей по всем изучаемым лексическим темам.</w:t>
      </w:r>
    </w:p>
    <w:p w14:paraId="677CEF29" w14:textId="77777777" w:rsidR="00132D09" w:rsidRPr="003866F0" w:rsidRDefault="00132D09" w:rsidP="004348C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</w:t>
      </w:r>
    </w:p>
    <w:p w14:paraId="3EEFF3C0" w14:textId="77777777" w:rsidR="00132D09" w:rsidRPr="003866F0" w:rsidRDefault="00132D09" w:rsidP="004348C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</w:r>
    </w:p>
    <w:p w14:paraId="1666F042" w14:textId="06D107F8" w:rsidR="00132D09" w:rsidRPr="003866F0" w:rsidRDefault="00132D09" w:rsidP="004348C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Учить различать и выделять в словосочетаниях названия признаков предметов по их назначению и по вопросам какой? какая? какое? обогащать активный словарь относительными прилагательными со значением соотнесенности; притяжательными прилагательными, прилагательными с ласкательным значением.</w:t>
      </w:r>
    </w:p>
    <w:p w14:paraId="061BCFD9" w14:textId="77777777" w:rsidR="00132D09" w:rsidRPr="003866F0" w:rsidRDefault="00132D09" w:rsidP="004348C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Учить сопоставлять предметы и явления и на этой основе обеспечить понимание и использование в речи слов-синонимов и слов-антонимов.</w:t>
      </w:r>
    </w:p>
    <w:p w14:paraId="74017053" w14:textId="77777777" w:rsidR="00132D09" w:rsidRPr="003866F0" w:rsidRDefault="00132D09" w:rsidP="004348C1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Расширить понимание значения простых предлогов и активизировать их использование в речи. Обеспечить усвоение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 Закрепить понятие слово и умение оперировать им.</w:t>
      </w:r>
    </w:p>
    <w:p w14:paraId="763F1EB4" w14:textId="77777777" w:rsidR="00132D09" w:rsidRPr="003866F0" w:rsidRDefault="00132D09" w:rsidP="00D54D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Формирование и совершенствование грамматического строя речи.</w:t>
      </w:r>
    </w:p>
    <w:p w14:paraId="6E89D7A6" w14:textId="77777777" w:rsidR="00132D09" w:rsidRPr="003866F0" w:rsidRDefault="00132D09" w:rsidP="004348C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Обеспечить дальнейшее усвоение и использование в экспрессивной речи некоторых </w:t>
      </w:r>
    </w:p>
    <w:p w14:paraId="3922E9AD" w14:textId="77777777" w:rsidR="00132D09" w:rsidRPr="003866F0" w:rsidRDefault="00132D09" w:rsidP="004348C1">
      <w:pPr>
        <w:pStyle w:val="a4"/>
        <w:numPr>
          <w:ilvl w:val="2"/>
          <w:numId w:val="26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</w:t>
      </w: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предлогами; окончаний глаголов настоящего времени, глаголов мужского и женского рода в прошедшем времени. </w:t>
      </w:r>
    </w:p>
    <w:p w14:paraId="0B6B5AC2" w14:textId="1C2B58B0" w:rsidR="00132D09" w:rsidRPr="003866F0" w:rsidRDefault="00132D09" w:rsidP="004348C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-онок,</w:t>
      </w:r>
      <w:r w:rsidR="00F316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енок, - ат-, -ят-, глаголов с различными приставками.</w:t>
      </w:r>
    </w:p>
    <w:p w14:paraId="30856DD7" w14:textId="77777777" w:rsidR="00132D09" w:rsidRPr="003866F0" w:rsidRDefault="00132D09" w:rsidP="004348C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Научить образовывать и использовать в экспрессивной речи относительные и притяжательные прилагательные.</w:t>
      </w:r>
    </w:p>
    <w:p w14:paraId="09D38EC6" w14:textId="77777777" w:rsidR="00132D09" w:rsidRPr="003866F0" w:rsidRDefault="00132D09" w:rsidP="004348C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 навык согласования прилагательных и числительных с существительными в роде, числе, падеже.</w:t>
      </w:r>
    </w:p>
    <w:p w14:paraId="14190837" w14:textId="77777777" w:rsidR="00132D09" w:rsidRPr="003866F0" w:rsidRDefault="00132D09" w:rsidP="004348C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членами.</w:t>
      </w:r>
    </w:p>
    <w:p w14:paraId="1F5CE7FF" w14:textId="77777777" w:rsidR="00132D09" w:rsidRPr="003866F0" w:rsidRDefault="00132D09" w:rsidP="004348C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Сформировать умение составлять простые предложения с противительными союзами, сложносочиненные и сложноподчиненные предложения.</w:t>
      </w:r>
    </w:p>
    <w:p w14:paraId="4A3CD616" w14:textId="77777777" w:rsidR="00132D09" w:rsidRPr="003866F0" w:rsidRDefault="00132D09" w:rsidP="004348C1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Сформировать понятие предложение и умение оперировать им, а также навык анализа простого двусоставного предложения из 2—3 слов (без предлога).</w:t>
      </w:r>
    </w:p>
    <w:p w14:paraId="1AEDE987" w14:textId="45F61621" w:rsidR="00132D09" w:rsidRPr="003866F0" w:rsidRDefault="00132D09" w:rsidP="00D54D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Развитие фонетико-фонематической системы языка и навыков языкового анализа.</w:t>
      </w:r>
    </w:p>
    <w:p w14:paraId="3424AA39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Развитие просодической стороны речи.</w:t>
      </w:r>
    </w:p>
    <w:p w14:paraId="7DA31FCD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Формировать правильное речевое дыхание и длительный ротовой выдох.</w:t>
      </w:r>
    </w:p>
    <w:p w14:paraId="7607E62B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Закрепить навык мягкого голосоведения.</w:t>
      </w:r>
    </w:p>
    <w:p w14:paraId="2815F2A3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Воспитывать умеренный темп речи по подражанию педагогу и в упражнениях на координацию речи с движением.</w:t>
      </w:r>
    </w:p>
    <w:p w14:paraId="6D0A2A28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Развивать ритмичность речи, ее интонационную выразительность, модуляцию голоса. Коррекция произносительной стороны речи</w:t>
      </w:r>
    </w:p>
    <w:p w14:paraId="3A0043A8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Закрепить правильное произношение имеющихся звуков в игровой и свободной речевой деятельности.</w:t>
      </w:r>
    </w:p>
    <w:p w14:paraId="37305913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Активизировать движения речевого аппарата, готовить его к формированию звуков всех групп. Сформировать правильные уклады шипящих, аффрикат, йотированных и сонорных звуков, автоматизировать поставленные звуки в свободной речевой и игровой деятельности.</w:t>
      </w:r>
    </w:p>
    <w:p w14:paraId="54D60DF6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 над слоговой структурой и звуконаполняемостью слов</w:t>
      </w:r>
    </w:p>
    <w:p w14:paraId="32E26AF6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 умение различать на слух длинные и короткие слова.</w:t>
      </w:r>
    </w:p>
    <w:p w14:paraId="332E3BFB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 Обеспечить дальнейшее усвоение и использование в речи слов различной звукослоговой структуры.</w:t>
      </w:r>
    </w:p>
    <w:p w14:paraId="0FBFD325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фонематического восприятия, навыков звукового и слогового анализа и синтеза</w:t>
      </w:r>
    </w:p>
    <w:p w14:paraId="4D13E671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 умение различать на слух гласные звуки.</w:t>
      </w:r>
    </w:p>
    <w:p w14:paraId="0F7C5924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Закрепить представления о гласных и согласных звуках, их отличительных признаках. Упражнять в различении на слух гласных и согласных звуков, в подборе слов на заданные гласные и согласные звуки.</w:t>
      </w:r>
    </w:p>
    <w:p w14:paraId="3074769F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Формировать умение различать на слух согласные звуки, близкие по артикуляционным признакам в ряду звуков, слогов, слов, в предложениях, свободной игровой и речевой деятельности. Закреплять навык выделения заданных звуков из ряда звуков, гласных из начала слова, согласных из конца и начала слова.</w:t>
      </w:r>
    </w:p>
    <w:p w14:paraId="7EF7829B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 навык анализа и синтеза открытых и закрытых слогов, слов из трех-пяти звуков (в случае, когда написание слова не расходится с его произношением).</w:t>
      </w:r>
    </w:p>
    <w:p w14:paraId="785A7422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Формировать навык различения согласных звуков по признакам: глухой-звонкий, твердый-мягкий. Закрепить понятия звук, гласный звук, согласный звук.</w:t>
      </w:r>
    </w:p>
    <w:p w14:paraId="4126380F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Сформировать понятия звонкий согласный звук, глухой согласный звук, мягкий согласный звук, твердый согласный звук.</w:t>
      </w:r>
    </w:p>
    <w:p w14:paraId="72416D17" w14:textId="77777777" w:rsidR="00132D09" w:rsidRPr="00D54D85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Сформировать навыки слогового анализа и синтеза слов, состоящих из двух слогов, одного слога, трех слогов. Закрепить понятие слог и умение оперировать ими.</w:t>
      </w:r>
    </w:p>
    <w:p w14:paraId="5302FCCC" w14:textId="77777777" w:rsidR="00D54D85" w:rsidRPr="00E22A84" w:rsidRDefault="00D54D85" w:rsidP="00D54D85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A8F840" w14:textId="77777777" w:rsidR="00132D09" w:rsidRPr="008C3D87" w:rsidRDefault="00132D09" w:rsidP="008C3D87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3D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Развитие связной речи и формирование коммуникативных навыков.</w:t>
      </w:r>
    </w:p>
    <w:p w14:paraId="5148766E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Воспитывать активное произвольное внимание к речи, совершенствовать умение вслушиваться в обращенную речь, понимать ее содержание, слышать ошибки в чужой и своей речи. </w:t>
      </w:r>
    </w:p>
    <w:p w14:paraId="63F4493A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 умение отвечать на вопросы кратко и полно, задавать вопросы, вести диалог, выслушивать друг друга до конца.</w:t>
      </w:r>
    </w:p>
    <w:p w14:paraId="2DAA2C29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Учить составлять рассказы-описания, а затем и загадки-описания о предметах и объектах по образцу, предложенному плану; связно рассказывать о содержании серии сюжетных картинок и сюжетной картины по предложенному педагогом или коллективно составленному плану. </w:t>
      </w:r>
    </w:p>
    <w:p w14:paraId="746CDE8F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 навык пересказа хорошо знакомых сказок и коротких текстов.</w:t>
      </w:r>
    </w:p>
    <w:p w14:paraId="0FA30099" w14:textId="77777777" w:rsidR="00132D09" w:rsidRPr="003866F0" w:rsidRDefault="00132D09" w:rsidP="004348C1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Совершенствовать умение «оречевлять» игровую ситуацию и на этой основе развивать коммуникативную функцию речи.  </w:t>
      </w:r>
    </w:p>
    <w:p w14:paraId="7B5AAFBE" w14:textId="77777777" w:rsidR="00132D09" w:rsidRPr="008C3D87" w:rsidRDefault="00132D09" w:rsidP="004348C1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C3D8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Занятия проводятся с учетом речевого развития согласно индивидуальному плану</w:t>
      </w:r>
      <w:r w:rsidR="0023677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C3D8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(приложение 5)</w:t>
      </w:r>
      <w:r w:rsidRPr="008C3D8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6114F4C6" w14:textId="77777777" w:rsidR="00132D09" w:rsidRDefault="00132D09" w:rsidP="008C3D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F275E" w14:textId="77777777" w:rsidR="00132D09" w:rsidRPr="001363AE" w:rsidRDefault="00132D09" w:rsidP="001363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190718">
        <w:rPr>
          <w:rFonts w:ascii="Times New Roman" w:hAnsi="Times New Roman" w:cs="Times New Roman"/>
          <w:b/>
          <w:bCs/>
          <w:sz w:val="24"/>
          <w:szCs w:val="24"/>
        </w:rPr>
        <w:t>Преемственность во взаимодействии педагог</w:t>
      </w:r>
      <w:r w:rsidR="00236778">
        <w:rPr>
          <w:rFonts w:ascii="Times New Roman" w:hAnsi="Times New Roman" w:cs="Times New Roman"/>
          <w:b/>
          <w:bCs/>
          <w:sz w:val="24"/>
          <w:szCs w:val="24"/>
        </w:rPr>
        <w:t>ических работников.</w:t>
      </w:r>
    </w:p>
    <w:p w14:paraId="06964061" w14:textId="0CBBC0B1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66F0">
        <w:rPr>
          <w:rFonts w:ascii="Times New Roman" w:hAnsi="Times New Roman" w:cs="Times New Roman"/>
          <w:bCs/>
          <w:color w:val="000000"/>
          <w:sz w:val="24"/>
          <w:szCs w:val="24"/>
        </w:rPr>
        <w:t>Успешность речевого развития детей зависит от содержания работы ДОУ как целостного образовательного учреждения. Формирование и активизация инициативной речи дошкольников с нарушениями зрения осуществляется путём комплексного многостороннего воздействия силами логопеда, тифлопедагога, воспитателей, родителей. </w:t>
      </w:r>
    </w:p>
    <w:p w14:paraId="4D308D33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hAnsi="Times New Roman" w:cs="Times New Roman"/>
          <w:bCs/>
          <w:color w:val="000000"/>
          <w:sz w:val="24"/>
          <w:szCs w:val="24"/>
        </w:rPr>
        <w:t>Комплексное воздействие логопеда, тифлопедагога на детей с нарушенным зрением является необходимым для успешного речевого развития детей.</w:t>
      </w:r>
    </w:p>
    <w:p w14:paraId="5AA5ADB3" w14:textId="77777777" w:rsidR="00132D09" w:rsidRPr="003866F0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66F0">
        <w:rPr>
          <w:rFonts w:ascii="Times New Roman" w:hAnsi="Times New Roman" w:cs="Times New Roman"/>
          <w:bCs/>
          <w:color w:val="000000"/>
          <w:sz w:val="24"/>
          <w:szCs w:val="24"/>
        </w:rPr>
        <w:t>Занятия тифлопедагога создают основу для логопедических занятий, обогащая сенсорный опыт детей, подготавливая их к восприятию предметов и их изображений, развивая познавательные процессы. Логопед корригирует и обогащает словарный запас, полученный на занятиях тифлопедагога, специальными методами формирует речевые умения и навыки, заботится о сохранении зрительного здоровья детей.</w:t>
      </w:r>
    </w:p>
    <w:p w14:paraId="21059381" w14:textId="24E511AB" w:rsidR="00132D09" w:rsidRPr="00BA2C38" w:rsidRDefault="00132D09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866F0">
        <w:rPr>
          <w:rFonts w:ascii="Times New Roman" w:hAnsi="Times New Roman" w:cs="Times New Roman"/>
          <w:bCs/>
          <w:color w:val="000000"/>
          <w:sz w:val="24"/>
          <w:szCs w:val="24"/>
        </w:rPr>
        <w:t>Получается неразрывная цепочка педагогических воздействий, результатом которых является и правильная речь, и улучшение зрительных диагнозов, и развитие психических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познавательных процессов.</w:t>
      </w:r>
    </w:p>
    <w:p w14:paraId="6DF88FC8" w14:textId="77777777" w:rsidR="00132D09" w:rsidRPr="002169A4" w:rsidRDefault="00132D09" w:rsidP="008C3D87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A4">
        <w:rPr>
          <w:rFonts w:ascii="Times New Roman" w:hAnsi="Times New Roman" w:cs="Times New Roman"/>
          <w:sz w:val="24"/>
          <w:szCs w:val="24"/>
        </w:rPr>
        <w:t xml:space="preserve">Взаимодействие с воспитателями осуществляется в разных формах. Это совместное составление перспективного планирования работы на текущий период во всех образовательных областях; обсуждение и выбор форм, методов и приемов коррекционно-развивающей работы; оснащение развивающего предметного пространства в групповом помещении; взаимопосещение и участие в интегрированной образовательной деятельности; совместное осуществление образовательной деятельности в ходе режимных моментов, еженедельные задания учителя-логопеда воспитателям. В календарных планах воспитателей в начале каждого месяца логопед указывает лексические темы на месяц, примерный лексикон по каждой изучаемой теме, основные цели и задачи коррекционной работы; перечисляет фамилии детей, коррекции развития которых воспитатели в данный отрезок времени должны уделить особое внимание в первую очередь. </w:t>
      </w:r>
    </w:p>
    <w:p w14:paraId="73B0D647" w14:textId="77777777" w:rsidR="00132D09" w:rsidRPr="002169A4" w:rsidRDefault="00132D09" w:rsidP="008C3D87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A4">
        <w:rPr>
          <w:rFonts w:ascii="Times New Roman" w:hAnsi="Times New Roman" w:cs="Times New Roman"/>
          <w:sz w:val="24"/>
          <w:szCs w:val="24"/>
        </w:rPr>
        <w:t xml:space="preserve">Еженедельные задания логопеда воспитателю включают следующие разделы: </w:t>
      </w:r>
    </w:p>
    <w:p w14:paraId="62194DEA" w14:textId="77777777" w:rsidR="00132D09" w:rsidRPr="002169A4" w:rsidRDefault="00132D09" w:rsidP="008C3D87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A4">
        <w:rPr>
          <w:rFonts w:ascii="Times New Roman" w:hAnsi="Times New Roman" w:cs="Times New Roman"/>
          <w:sz w:val="24"/>
          <w:szCs w:val="24"/>
        </w:rPr>
        <w:t xml:space="preserve">— логопедические пятиминутки; </w:t>
      </w:r>
    </w:p>
    <w:p w14:paraId="7FCEE80A" w14:textId="77777777" w:rsidR="00132D09" w:rsidRPr="002169A4" w:rsidRDefault="00132D09" w:rsidP="008C3D87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A4">
        <w:rPr>
          <w:rFonts w:ascii="Times New Roman" w:hAnsi="Times New Roman" w:cs="Times New Roman"/>
          <w:sz w:val="24"/>
          <w:szCs w:val="24"/>
        </w:rPr>
        <w:t xml:space="preserve">— подвижные игры и пальчиковая гимнастика; </w:t>
      </w:r>
    </w:p>
    <w:p w14:paraId="3FA8C643" w14:textId="77777777" w:rsidR="00132D09" w:rsidRPr="002169A4" w:rsidRDefault="00132D09" w:rsidP="008C3D87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A4">
        <w:rPr>
          <w:rFonts w:ascii="Times New Roman" w:hAnsi="Times New Roman" w:cs="Times New Roman"/>
          <w:sz w:val="24"/>
          <w:szCs w:val="24"/>
        </w:rPr>
        <w:t xml:space="preserve">— индивидуальная работа; </w:t>
      </w:r>
    </w:p>
    <w:p w14:paraId="48CAD148" w14:textId="77777777" w:rsidR="00132D09" w:rsidRPr="002169A4" w:rsidRDefault="00132D09" w:rsidP="008C3D87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A4">
        <w:rPr>
          <w:rFonts w:ascii="Times New Roman" w:hAnsi="Times New Roman" w:cs="Times New Roman"/>
          <w:sz w:val="24"/>
          <w:szCs w:val="24"/>
        </w:rPr>
        <w:t xml:space="preserve">— рекомендации по подбору художественной литературы и иллюстративного материала. </w:t>
      </w:r>
    </w:p>
    <w:p w14:paraId="27CB81F0" w14:textId="77777777" w:rsidR="00132D09" w:rsidRPr="002169A4" w:rsidRDefault="00132D09" w:rsidP="008C3D87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A4">
        <w:rPr>
          <w:rFonts w:ascii="Times New Roman" w:hAnsi="Times New Roman" w:cs="Times New Roman"/>
          <w:sz w:val="24"/>
          <w:szCs w:val="24"/>
        </w:rPr>
        <w:t xml:space="preserve">Логопедические пятиминутки служат для логопедизации совместной деятельности воспитателя с детьми и содержат материалы по развитию лексики, грамматики, фонетики, связной речи, упражнения по закреплению или дифференциации поставленных звуков, развитию навыков звукового и слогового анализа и синтеза, фонематических представлений и неречевых психических функций, связной речи и коммуникативных навыков, то есть для повторения и закрепления материала, отработанного с детьми логопедом. Обычно планируется 2—3 пятиминутки на неделю, и они обязательно должны быть выдержаны в рамках изучаемой </w:t>
      </w:r>
      <w:r w:rsidRPr="002169A4">
        <w:rPr>
          <w:rFonts w:ascii="Times New Roman" w:hAnsi="Times New Roman" w:cs="Times New Roman"/>
          <w:sz w:val="24"/>
          <w:szCs w:val="24"/>
        </w:rPr>
        <w:lastRenderedPageBreak/>
        <w:t xml:space="preserve">лексической темы. Логопед не только дает рекомендации по проведению пятиминуток, но в некоторых случаях и предоставляет материалы и пособия для их проведения. </w:t>
      </w:r>
    </w:p>
    <w:p w14:paraId="4544924E" w14:textId="77777777" w:rsidR="00132D09" w:rsidRPr="002169A4" w:rsidRDefault="00132D09" w:rsidP="008C3D87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A4">
        <w:rPr>
          <w:rFonts w:ascii="Times New Roman" w:hAnsi="Times New Roman" w:cs="Times New Roman"/>
          <w:sz w:val="24"/>
          <w:szCs w:val="24"/>
        </w:rPr>
        <w:t>Подвижные игры, упражнения, пальчиковая гимнастика служат для развития общей и тонкой моторики, координации движений, координации речи с движением, развития подражательности и творческих способностей. Они могут быть использованы воспитателями в качестве физкультминуток в организованной образовательной деятельности, подвижных игр на прогулке или в свободное время во второй половине дня. Они тоже обязательно выдерживаются в рамках изучаемой лексической темы. Именно в играх и игровых заданиях наиболее успешно раскрывается эмоциональное отношение ребенка к значению слова.</w:t>
      </w:r>
    </w:p>
    <w:p w14:paraId="72AD8410" w14:textId="77777777" w:rsidR="00132D09" w:rsidRPr="002169A4" w:rsidRDefault="00132D09" w:rsidP="008C3D87">
      <w:pPr>
        <w:pStyle w:val="a4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A4">
        <w:rPr>
          <w:rFonts w:ascii="Times New Roman" w:hAnsi="Times New Roman" w:cs="Times New Roman"/>
          <w:sz w:val="24"/>
          <w:szCs w:val="24"/>
        </w:rPr>
        <w:t>Планируя индивидуальную работу воспитателей с детьми, рекомендуется им занятия с двумя-тремя детьми в день по тем разделам программы, при усвоении которых эти дети испытывают наибольшие затруднения. В течение недели каждый ребенок хотя бы по одному разу позанимался с воспитателями индивидуально, прежде всего, по автоматизации и дифференциации звуков.</w:t>
      </w:r>
    </w:p>
    <w:p w14:paraId="05B04FD4" w14:textId="77777777" w:rsidR="00132D09" w:rsidRPr="002169A4" w:rsidRDefault="00132D09" w:rsidP="008C3D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69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Медицинский персонал </w:t>
      </w:r>
      <w:r w:rsidRPr="002169A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выяснении анамнеза ребенка, дает направление на консультацию и лечение у медицинских специалистов, контролирует своевременность прохождения назначенного лечения или профилактических мероприятий, участвует в составлении индивидуального образовательного маршрута.</w:t>
      </w:r>
    </w:p>
    <w:p w14:paraId="57F32EC9" w14:textId="77777777" w:rsidR="00132D09" w:rsidRPr="002169A4" w:rsidRDefault="00132D09" w:rsidP="008C3D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169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Pr="002169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с</w:t>
      </w:r>
      <w:r w:rsidRPr="002169A4">
        <w:rPr>
          <w:rFonts w:ascii="Times New Roman" w:eastAsia="Times New Roman" w:hAnsi="Times New Roman" w:cs="Times New Roman"/>
          <w:color w:val="000000"/>
          <w:sz w:val="24"/>
          <w:szCs w:val="24"/>
        </w:rPr>
        <w:t> нарушениями речи часто соматически ослаблены, физически невыносливы, быстро утомляются. Отрицательно сказывается на здоровье долгое пребывание детей в сидячем положении. Поэтому необходимо уделять серьезное внимание физической культуре, закрепляя с помощью подвижных игр разной сложности, индивидуальных занятий моторные навыки, повышая активность, развивая подражательность, формируя игровые навыки, совершенствуя просодические компоненты речи.</w:t>
      </w:r>
      <w:r w:rsidRPr="002169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69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Руководитель физического воспитания</w:t>
      </w:r>
      <w:r w:rsidRPr="002169A4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работает над развитием мелкой и общей моторики, формирует правильное дыхание, проводит коррекционную гимнастику по развитию умения напрягать или расслаблять мышечный аппарат, координации движений. Решает следующие базовые задачи сохранение и укрепление общего физического здоровья дошкольников, формирование кинетической кинестетической основы движений, нормализация мышечного тонуса.</w:t>
      </w:r>
    </w:p>
    <w:p w14:paraId="2756CCC2" w14:textId="77777777" w:rsidR="00132D09" w:rsidRDefault="00132D09" w:rsidP="008C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9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Музыкальный руководитель</w:t>
      </w:r>
      <w:r w:rsidRPr="002169A4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развивает музыкальный и речевой слух, способность принимать ритмическую сторону музыки, движений речи, формирует правильное фразовое дыхание, развивает силу и тембр голоса и т.д. На занятиях проводит работу по развитию мелкой моторики рук, активизации внимания, воспитанию музыкального ритма, ориентировки в пространстве, что благоприятно влияет на формирование неречевых функций у детей с речевой патологией.</w:t>
      </w:r>
    </w:p>
    <w:p w14:paraId="47F9EBFE" w14:textId="77777777" w:rsidR="001363AE" w:rsidRPr="00E22A84" w:rsidRDefault="001363AE" w:rsidP="008C3D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9DF4DFB" w14:textId="77777777" w:rsidR="00132D09" w:rsidRDefault="00132D09" w:rsidP="001363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38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Особенности взаимодействия с семьями воспитанников, перспективный план работы с родителями.</w:t>
      </w:r>
    </w:p>
    <w:p w14:paraId="66BF86CC" w14:textId="6FB1BDC2" w:rsidR="00132D09" w:rsidRDefault="00132D09" w:rsidP="00136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9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Семья</w:t>
      </w:r>
      <w:r w:rsidRPr="002169A4">
        <w:rPr>
          <w:rFonts w:ascii="Times New Roman" w:eastAsia="Times New Roman" w:hAnsi="Times New Roman" w:cs="Times New Roman"/>
          <w:color w:val="000000"/>
          <w:sz w:val="24"/>
          <w:szCs w:val="24"/>
        </w:rPr>
        <w:t> -</w:t>
      </w:r>
      <w:r w:rsidR="00F31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69A4">
        <w:rPr>
          <w:rFonts w:ascii="Times New Roman" w:eastAsia="Times New Roman" w:hAnsi="Times New Roman" w:cs="Times New Roman"/>
          <w:color w:val="000000"/>
          <w:sz w:val="24"/>
          <w:szCs w:val="24"/>
        </w:rPr>
        <w:t>это то естественное пространство (речевое, воспитательное, развивающее), которое окружает малыша с момента его появления и которое оказывает решающее влияние на комплексное развитие ребенка. Именно в силу приоритетной роли семьи в процессе воздействия на развитие ребенка логопеду и воспитателям необходимо привлечь родителей в союзники в деле преодоления нарушений речевого развития дошкольника.</w:t>
      </w:r>
    </w:p>
    <w:p w14:paraId="5CA34089" w14:textId="0929B899" w:rsidR="00132D09" w:rsidRPr="00AC7AF6" w:rsidRDefault="00132D09" w:rsidP="00136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читель-логопед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привлекает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к коррекционно-развивающей работе через систему методических рекомендаций.  Эти рекомендации родители получают в у</w:t>
      </w:r>
      <w:r w:rsidR="00F316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тной форме на вечерних приемах и еженедельно по пятницам в письменной форме на карточках 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тетрадях. </w:t>
      </w:r>
    </w:p>
    <w:p w14:paraId="7DEFAE58" w14:textId="209B8C18" w:rsidR="00132D09" w:rsidRPr="00AC7AF6" w:rsidRDefault="00132D09" w:rsidP="00136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Рекомендации родителям по организации домашней работы с детьми необходимы для того, </w:t>
      </w:r>
    </w:p>
    <w:p w14:paraId="6F00595B" w14:textId="30DEE466" w:rsidR="00132D09" w:rsidRPr="00AC7AF6" w:rsidRDefault="00132D09" w:rsidP="00136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как можно скорее 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видировать отставание детей</w:t>
      </w:r>
      <w:r w:rsidR="00136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 речевом, так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общем 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развитии.</w:t>
      </w:r>
    </w:p>
    <w:p w14:paraId="7B70EDC5" w14:textId="016D585A" w:rsidR="00132D09" w:rsidRDefault="00132D09" w:rsidP="00136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подобраны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изучаемыми в группе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лексическими темами и требованиями программы.  Для каждой возрастной группы учтены особенности разв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136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детей </w:t>
      </w:r>
      <w:r w:rsidR="001363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данного возраста.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363A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бенностями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домашних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детьми каждой возрастной 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 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знакомят</w:t>
      </w:r>
      <w:r w:rsidRPr="00AC7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консультаций.</w:t>
      </w:r>
    </w:p>
    <w:p w14:paraId="365E8631" w14:textId="77777777" w:rsidR="00132D09" w:rsidRDefault="00132D09" w:rsidP="00136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 отражена в перспективном плане:</w:t>
      </w:r>
    </w:p>
    <w:p w14:paraId="634EE7BB" w14:textId="77777777" w:rsidR="007550E3" w:rsidRDefault="007550E3" w:rsidP="00136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1CDA48" w14:textId="77777777" w:rsidR="00820C3B" w:rsidRPr="00B05C6B" w:rsidRDefault="00820C3B" w:rsidP="008C3D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8612"/>
      </w:tblGrid>
      <w:tr w:rsidR="00D80502" w:rsidRPr="00385078" w14:paraId="620EBB70" w14:textId="77777777" w:rsidTr="00D54D85">
        <w:trPr>
          <w:trHeight w:val="255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E4D5" w14:textId="77777777" w:rsidR="00D80502" w:rsidRPr="00027678" w:rsidRDefault="00D80502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8FB4" w14:textId="77777777" w:rsidR="00D80502" w:rsidRPr="00027678" w:rsidRDefault="00D80502" w:rsidP="008C3D87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</w:tr>
      <w:tr w:rsidR="00D80502" w:rsidRPr="00385078" w14:paraId="1709158F" w14:textId="77777777" w:rsidTr="00D54D85">
        <w:trPr>
          <w:trHeight w:val="52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A9BA" w14:textId="77777777" w:rsidR="00D80502" w:rsidRPr="00027678" w:rsidRDefault="00D80502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12FF1" w14:textId="77777777" w:rsidR="00193F54" w:rsidRPr="007550E3" w:rsidRDefault="00D80502" w:rsidP="007550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550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Выступление на родительском собрании «Об итогах диагностики. Цели и задачи логопедической работы</w:t>
            </w:r>
            <w:r w:rsidR="00767A70" w:rsidRPr="007550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D80502" w:rsidRPr="00385078" w14:paraId="054F3DC5" w14:textId="77777777" w:rsidTr="00D54D85">
        <w:trPr>
          <w:trHeight w:val="77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BCBB" w14:textId="77777777" w:rsidR="00D80502" w:rsidRPr="00027678" w:rsidRDefault="00614667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2B18" w14:textId="5AE31643" w:rsidR="00193F54" w:rsidRPr="007550E3" w:rsidRDefault="0005287B" w:rsidP="00755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бюллетень </w:t>
            </w:r>
            <w:r w:rsidR="007550E3" w:rsidRPr="0075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воспитать у ребенка навыки правильного звукопроизношения»</w:t>
            </w:r>
          </w:p>
        </w:tc>
      </w:tr>
      <w:tr w:rsidR="00D80502" w:rsidRPr="00385078" w14:paraId="6B748CEA" w14:textId="77777777" w:rsidTr="00D54D85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6065" w14:textId="77777777" w:rsidR="00D80502" w:rsidRPr="00027678" w:rsidRDefault="00614667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D483" w14:textId="54D9F091" w:rsidR="00D80502" w:rsidRPr="007550E3" w:rsidRDefault="006118F4" w:rsidP="007550E3">
            <w:pPr>
              <w:pStyle w:val="a5"/>
              <w:spacing w:before="0" w:beforeAutospacing="0" w:after="0" w:afterAutospacing="0"/>
            </w:pPr>
            <w:r w:rsidRPr="007550E3">
              <w:rPr>
                <w:iCs/>
                <w:color w:val="000000"/>
              </w:rPr>
              <w:t xml:space="preserve">Информационный бюллетень </w:t>
            </w:r>
            <w:r w:rsidRPr="007550E3">
              <w:t>«</w:t>
            </w:r>
            <w:r w:rsidR="007A7E3D" w:rsidRPr="007550E3">
              <w:t>Как организовать занятия с ребенком дома</w:t>
            </w:r>
            <w:r w:rsidRPr="007550E3">
              <w:t>»</w:t>
            </w:r>
          </w:p>
        </w:tc>
      </w:tr>
      <w:tr w:rsidR="00D80502" w:rsidRPr="00385078" w14:paraId="629D5715" w14:textId="77777777" w:rsidTr="00D54D85">
        <w:trPr>
          <w:trHeight w:val="77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D96D" w14:textId="77777777" w:rsidR="00D80502" w:rsidRPr="00027678" w:rsidRDefault="00D80502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2481" w14:textId="77777777" w:rsidR="00D80502" w:rsidRPr="007550E3" w:rsidRDefault="00D80502" w:rsidP="00755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0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Информационный бюллетень</w:t>
            </w:r>
            <w:r w:rsidR="007550E3" w:rsidRPr="00755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«Роль родителей в формировании грамматически правильной речи у детей»</w:t>
            </w:r>
          </w:p>
        </w:tc>
      </w:tr>
      <w:tr w:rsidR="00614667" w:rsidRPr="00385078" w14:paraId="7913CA28" w14:textId="77777777" w:rsidTr="00D54D85">
        <w:trPr>
          <w:trHeight w:val="80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A1F6" w14:textId="77777777" w:rsidR="00614667" w:rsidRPr="00027678" w:rsidRDefault="00614667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3255" w14:textId="7DE2AFB1" w:rsidR="00193F54" w:rsidRPr="007550E3" w:rsidRDefault="0005287B" w:rsidP="007550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550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Информационный бюллетень «</w:t>
            </w:r>
            <w:r w:rsidRPr="007550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Несколько простых советов родителям от логопеда:</w:t>
            </w:r>
            <w:r w:rsidR="00F316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7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7550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елать или не делать?</w:t>
            </w:r>
            <w:r w:rsidRPr="007550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D80502" w:rsidRPr="00385078" w14:paraId="395738BE" w14:textId="77777777" w:rsidTr="00D54D85">
        <w:trPr>
          <w:trHeight w:val="77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F5439" w14:textId="77777777" w:rsidR="00D80502" w:rsidRPr="00027678" w:rsidRDefault="00D80502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D391" w14:textId="77777777" w:rsidR="00D80502" w:rsidRPr="007550E3" w:rsidRDefault="00D80502" w:rsidP="007550E3">
            <w:pPr>
              <w:pStyle w:val="a5"/>
            </w:pPr>
            <w:r w:rsidRPr="007550E3">
              <w:rPr>
                <w:iCs/>
                <w:color w:val="000000"/>
              </w:rPr>
              <w:t>Информационный бюллетень «</w:t>
            </w:r>
            <w:r w:rsidR="007550E3" w:rsidRPr="007550E3">
              <w:t>Что и как читать детям</w:t>
            </w:r>
            <w:r w:rsidRPr="007550E3">
              <w:rPr>
                <w:iCs/>
                <w:color w:val="000000"/>
              </w:rPr>
              <w:t>»</w:t>
            </w:r>
          </w:p>
        </w:tc>
      </w:tr>
      <w:tr w:rsidR="00614667" w:rsidRPr="00385078" w14:paraId="5F24EDAD" w14:textId="77777777" w:rsidTr="00D54D85">
        <w:trPr>
          <w:trHeight w:val="77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AD69" w14:textId="77777777" w:rsidR="00614667" w:rsidRPr="00027678" w:rsidRDefault="00614667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6D8F" w14:textId="77777777" w:rsidR="00193F54" w:rsidRPr="007550E3" w:rsidRDefault="0005287B" w:rsidP="007550E3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550E3">
              <w:rPr>
                <w:rFonts w:ascii="Times New Roman" w:hAnsi="Times New Roman"/>
                <w:b w:val="0"/>
                <w:i w:val="0"/>
                <w:iCs w:val="0"/>
                <w:color w:val="000000"/>
                <w:sz w:val="24"/>
                <w:szCs w:val="24"/>
              </w:rPr>
              <w:t>Информационный бюллетень «</w:t>
            </w:r>
            <w:r w:rsidR="007550E3" w:rsidRPr="007550E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Что такое речевая готовность ребёнка к школе?</w:t>
            </w:r>
            <w:r w:rsidRPr="007550E3">
              <w:rPr>
                <w:rFonts w:ascii="Times New Roman" w:hAnsi="Times New Roman"/>
                <w:iCs w:val="0"/>
                <w:color w:val="000000"/>
                <w:sz w:val="24"/>
                <w:szCs w:val="24"/>
              </w:rPr>
              <w:t>»</w:t>
            </w:r>
          </w:p>
        </w:tc>
      </w:tr>
      <w:tr w:rsidR="00614667" w:rsidRPr="00385078" w14:paraId="7747526B" w14:textId="77777777" w:rsidTr="00D54D85">
        <w:trPr>
          <w:trHeight w:val="77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E0D0" w14:textId="77777777" w:rsidR="00614667" w:rsidRPr="00027678" w:rsidRDefault="00614667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352AC" w14:textId="77777777" w:rsidR="00193F54" w:rsidRPr="007550E3" w:rsidRDefault="0005287B" w:rsidP="0075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550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Информационный бюллетень «Учимся правильно дышать»</w:t>
            </w:r>
          </w:p>
        </w:tc>
      </w:tr>
      <w:tr w:rsidR="00D80502" w:rsidRPr="00385078" w14:paraId="5FF71668" w14:textId="77777777" w:rsidTr="00D54D85">
        <w:trPr>
          <w:trHeight w:val="77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CD15" w14:textId="77777777" w:rsidR="00D80502" w:rsidRPr="00027678" w:rsidRDefault="00614667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5BFF" w14:textId="77777777" w:rsidR="00193F54" w:rsidRPr="007550E3" w:rsidRDefault="00614667" w:rsidP="0075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0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Выступление на родительском собрании «Результаты коррекционной</w:t>
            </w:r>
            <w:r w:rsidR="007550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7550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работы за год»</w:t>
            </w:r>
          </w:p>
        </w:tc>
      </w:tr>
      <w:tr w:rsidR="00D80502" w:rsidRPr="00385078" w14:paraId="61144072" w14:textId="77777777" w:rsidTr="00D54D85">
        <w:trPr>
          <w:trHeight w:val="77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8CA4" w14:textId="77777777" w:rsidR="00D80502" w:rsidRPr="00027678" w:rsidRDefault="00614667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48E4" w14:textId="77777777" w:rsidR="00D80502" w:rsidRPr="007550E3" w:rsidRDefault="00D80502" w:rsidP="0075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0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Индивидуальное посещение занятий</w:t>
            </w:r>
          </w:p>
        </w:tc>
      </w:tr>
      <w:tr w:rsidR="00651B8B" w:rsidRPr="00385078" w14:paraId="3A1B6879" w14:textId="77777777" w:rsidTr="00D54D85">
        <w:trPr>
          <w:trHeight w:val="77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4BA6" w14:textId="77777777" w:rsidR="00651B8B" w:rsidRPr="00027678" w:rsidRDefault="00651B8B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276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1145" w14:textId="632CCBD1" w:rsidR="00651B8B" w:rsidRPr="007550E3" w:rsidRDefault="00651B8B" w:rsidP="0075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0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Индивидуальные задания в тетрадях </w:t>
            </w:r>
          </w:p>
        </w:tc>
      </w:tr>
      <w:tr w:rsidR="00651B8B" w:rsidRPr="00385078" w14:paraId="71537DB8" w14:textId="77777777" w:rsidTr="00D54D85">
        <w:trPr>
          <w:trHeight w:val="77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ACB8" w14:textId="77777777" w:rsidR="00651B8B" w:rsidRPr="00027678" w:rsidRDefault="00651B8B" w:rsidP="00D54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5E29C" w14:textId="77777777" w:rsidR="00651B8B" w:rsidRPr="007550E3" w:rsidRDefault="00651B8B" w:rsidP="007550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550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Индивидуальное консультирование о речевом развитии детей</w:t>
            </w:r>
          </w:p>
        </w:tc>
      </w:tr>
    </w:tbl>
    <w:p w14:paraId="2B0AF036" w14:textId="77777777" w:rsidR="002755C1" w:rsidRPr="00C66AE1" w:rsidRDefault="00D80502" w:rsidP="008C3D87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0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DADFE8A" w14:textId="77777777" w:rsidR="00D80502" w:rsidRDefault="00236778" w:rsidP="001363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="002D2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80502" w:rsidRPr="0038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Перспективно</w:t>
      </w:r>
      <w:r w:rsidR="007F4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D80502" w:rsidRPr="0038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планирование.</w:t>
      </w:r>
    </w:p>
    <w:p w14:paraId="770AD370" w14:textId="761F15A8" w:rsidR="00C717C5" w:rsidRPr="00C717C5" w:rsidRDefault="00C717C5" w:rsidP="001363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формированию лексико-грамматических средств языка и развитию связной речи с детьми </w:t>
      </w:r>
      <w:r w:rsidR="005F20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4-</w:t>
      </w:r>
      <w:r w:rsidR="00C443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C717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лет ведется в соответствии с тематическим планом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051"/>
        <w:gridCol w:w="7187"/>
      </w:tblGrid>
      <w:tr w:rsidR="00D80502" w:rsidRPr="00C66AE1" w14:paraId="0ECC59AF" w14:textId="77777777" w:rsidTr="00C717C5">
        <w:tc>
          <w:tcPr>
            <w:tcW w:w="3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71AF" w14:textId="77777777" w:rsidR="00D80502" w:rsidRPr="00651B8B" w:rsidRDefault="00D80502" w:rsidP="008C3D8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Месяц/ неделя</w:t>
            </w:r>
          </w:p>
        </w:tc>
        <w:tc>
          <w:tcPr>
            <w:tcW w:w="7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4C79" w14:textId="7C7B1CB9" w:rsidR="00D80502" w:rsidRPr="00651B8B" w:rsidRDefault="00D80502" w:rsidP="008C3D8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Лексическая тема</w:t>
            </w:r>
          </w:p>
          <w:p w14:paraId="7B4E8835" w14:textId="77777777" w:rsidR="00D80502" w:rsidRPr="00651B8B" w:rsidRDefault="00D80502" w:rsidP="008C3D8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0502" w:rsidRPr="00C66AE1" w14:paraId="0B3729C8" w14:textId="77777777" w:rsidTr="00C717C5"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4EF0" w14:textId="77777777" w:rsidR="00D80502" w:rsidRPr="00651B8B" w:rsidRDefault="00D80502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2827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  <w:p w14:paraId="63EF2746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90BA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Овощи. Огород.</w:t>
            </w:r>
          </w:p>
        </w:tc>
      </w:tr>
      <w:tr w:rsidR="00D80502" w:rsidRPr="00C66AE1" w14:paraId="6527AECB" w14:textId="77777777" w:rsidTr="00C717C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A9AF2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72614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  <w:p w14:paraId="4BECCA3F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ABD3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Фрукты. Сад.</w:t>
            </w:r>
          </w:p>
        </w:tc>
      </w:tr>
      <w:tr w:rsidR="00D80502" w:rsidRPr="00C66AE1" w14:paraId="2FC05266" w14:textId="77777777" w:rsidTr="00C717C5"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863A" w14:textId="77777777" w:rsidR="00D80502" w:rsidRPr="00651B8B" w:rsidRDefault="00D80502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28CC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1020" w14:textId="77777777" w:rsidR="00D80502" w:rsidRPr="00D54D85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Осень. Признаки осени.</w:t>
            </w:r>
          </w:p>
        </w:tc>
      </w:tr>
      <w:tr w:rsidR="00D80502" w:rsidRPr="00C66AE1" w14:paraId="000D6B8D" w14:textId="77777777" w:rsidTr="00C717C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5E46E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0D7A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E007" w14:textId="77777777" w:rsidR="00D80502" w:rsidRPr="00D54D85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Деревья.</w:t>
            </w:r>
          </w:p>
        </w:tc>
      </w:tr>
      <w:tr w:rsidR="00D80502" w:rsidRPr="00C66AE1" w14:paraId="0CB4F265" w14:textId="77777777" w:rsidTr="00C717C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3AF35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3376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079E" w14:textId="77777777" w:rsidR="00D80502" w:rsidRPr="00D54D85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Перелетные птицы.</w:t>
            </w:r>
          </w:p>
        </w:tc>
      </w:tr>
      <w:tr w:rsidR="00D80502" w:rsidRPr="00C66AE1" w14:paraId="779931AC" w14:textId="77777777" w:rsidTr="00C717C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3D6CC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1C3D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189D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Грибы.</w:t>
            </w:r>
          </w:p>
        </w:tc>
      </w:tr>
      <w:tr w:rsidR="00D80502" w:rsidRPr="00C66AE1" w14:paraId="70293F01" w14:textId="77777777" w:rsidTr="00C717C5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39064" w14:textId="77777777" w:rsidR="00D80502" w:rsidRPr="00651B8B" w:rsidRDefault="00D80502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1E60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1EBE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Одежда.</w:t>
            </w:r>
          </w:p>
        </w:tc>
      </w:tr>
      <w:tr w:rsidR="00D80502" w:rsidRPr="00C66AE1" w14:paraId="29848241" w14:textId="77777777" w:rsidTr="00C717C5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62FD59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466D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B09F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Обувь.</w:t>
            </w:r>
          </w:p>
        </w:tc>
      </w:tr>
      <w:tr w:rsidR="00D80502" w:rsidRPr="00C66AE1" w14:paraId="5DEEDDBD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5BDD2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02B2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459A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птицы.</w:t>
            </w:r>
          </w:p>
        </w:tc>
      </w:tr>
      <w:tr w:rsidR="00D80502" w:rsidRPr="00C66AE1" w14:paraId="23822E12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D8FBA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93E9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141C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Кухня. Посуда.</w:t>
            </w:r>
          </w:p>
        </w:tc>
      </w:tr>
      <w:tr w:rsidR="00D80502" w:rsidRPr="00C66AE1" w14:paraId="1B2BBBFF" w14:textId="77777777" w:rsidTr="00C717C5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2F58" w14:textId="77777777" w:rsidR="00D80502" w:rsidRPr="00651B8B" w:rsidRDefault="00D80502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35C3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37CF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Зима. Признаки зимы.</w:t>
            </w:r>
          </w:p>
        </w:tc>
      </w:tr>
      <w:tr w:rsidR="00D80502" w:rsidRPr="00C66AE1" w14:paraId="4829FBE5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7D729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4292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AC7D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 и их детеныши</w:t>
            </w:r>
          </w:p>
        </w:tc>
      </w:tr>
      <w:tr w:rsidR="00D80502" w:rsidRPr="00C66AE1" w14:paraId="5E8D5FC8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15AC8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548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4810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животные и их детеныши.</w:t>
            </w:r>
          </w:p>
        </w:tc>
      </w:tr>
      <w:tr w:rsidR="00D80502" w:rsidRPr="00C66AE1" w14:paraId="6EE1C94A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070EB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CB79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D493" w14:textId="77777777" w:rsidR="00D80502" w:rsidRPr="00651B8B" w:rsidRDefault="00080259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Зимующие птицы</w:t>
            </w:r>
          </w:p>
        </w:tc>
      </w:tr>
      <w:tr w:rsidR="00D80502" w:rsidRPr="00C66AE1" w14:paraId="66A90591" w14:textId="77777777" w:rsidTr="00C717C5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1D6F" w14:textId="77777777" w:rsidR="00D80502" w:rsidRPr="00651B8B" w:rsidRDefault="00D80502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A0769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2A0E" w14:textId="77777777" w:rsidR="00D80502" w:rsidRPr="00D54D85" w:rsidRDefault="00080259" w:rsidP="00D54D8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Мебель. (Назначение, части, из чего сделана мебель.)</w:t>
            </w:r>
          </w:p>
        </w:tc>
      </w:tr>
      <w:tr w:rsidR="00D80502" w:rsidRPr="00C66AE1" w14:paraId="73D30DD9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78B80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A90F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6C28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Транспорт.</w:t>
            </w:r>
            <w:r w:rsidR="00080259" w:rsidRPr="00651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259"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(Виды транспорта. Профессии на транспорте.)</w:t>
            </w:r>
          </w:p>
        </w:tc>
      </w:tr>
      <w:tr w:rsidR="00D80502" w:rsidRPr="00C66AE1" w14:paraId="6DD7790C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73D70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B20D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77B1" w14:textId="77777777" w:rsidR="00D80502" w:rsidRPr="00651B8B" w:rsidRDefault="00080259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питания.</w:t>
            </w:r>
          </w:p>
        </w:tc>
      </w:tr>
      <w:tr w:rsidR="00D80502" w:rsidRPr="00C66AE1" w14:paraId="09AFF3F6" w14:textId="77777777" w:rsidTr="00C717C5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A097" w14:textId="77777777" w:rsidR="00D80502" w:rsidRPr="00651B8B" w:rsidRDefault="00D80502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BBF7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B6FE" w14:textId="77777777" w:rsidR="00D80502" w:rsidRPr="00D54D85" w:rsidRDefault="00D80502" w:rsidP="00D54D8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Профессии.</w:t>
            </w:r>
          </w:p>
        </w:tc>
      </w:tr>
      <w:tr w:rsidR="00D80502" w:rsidRPr="00C66AE1" w14:paraId="2F6C4B1D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ED4FF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E100F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C5A0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Головные уборы.</w:t>
            </w:r>
          </w:p>
        </w:tc>
      </w:tr>
      <w:tr w:rsidR="00D80502" w:rsidRPr="00C66AE1" w14:paraId="480FDF0C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A7605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7988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1678" w14:textId="77777777" w:rsidR="00D80502" w:rsidRPr="00651B8B" w:rsidRDefault="00080259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жарких стран. (Повадки. Детеныши.)</w:t>
            </w:r>
          </w:p>
        </w:tc>
      </w:tr>
      <w:tr w:rsidR="00D80502" w:rsidRPr="00C66AE1" w14:paraId="6413FB83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CA6F4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9F14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A433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Родина.</w:t>
            </w:r>
          </w:p>
        </w:tc>
      </w:tr>
      <w:tr w:rsidR="00D80502" w:rsidRPr="00C66AE1" w14:paraId="4D3A87E5" w14:textId="77777777" w:rsidTr="00C717C5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B943" w14:textId="77777777" w:rsidR="00D80502" w:rsidRPr="00651B8B" w:rsidRDefault="00D80502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3606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7998" w14:textId="77777777" w:rsidR="00D80502" w:rsidRPr="00651B8B" w:rsidRDefault="001E38C6" w:rsidP="008C3D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Ранняя весна. (Весенние месяцы. Приметы весны. Прилет птиц.)</w:t>
            </w:r>
          </w:p>
        </w:tc>
      </w:tr>
      <w:tr w:rsidR="00D80502" w:rsidRPr="00C66AE1" w14:paraId="0C29D935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C4790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4452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AB93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Инструменты.</w:t>
            </w:r>
          </w:p>
        </w:tc>
      </w:tr>
      <w:tr w:rsidR="00D80502" w:rsidRPr="00C66AE1" w14:paraId="6E212411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E7F93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0284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732B" w14:textId="77777777" w:rsidR="00D80502" w:rsidRPr="00651B8B" w:rsidRDefault="001E38C6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Животный мир морей и океанов. Речные и аквариумные рыбки.</w:t>
            </w:r>
          </w:p>
        </w:tc>
      </w:tr>
      <w:tr w:rsidR="00D80502" w:rsidRPr="00C66AE1" w14:paraId="756DF8A3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718C27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5DE8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476E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город.</w:t>
            </w:r>
          </w:p>
        </w:tc>
      </w:tr>
      <w:tr w:rsidR="00D80502" w:rsidRPr="00C66AE1" w14:paraId="02597737" w14:textId="77777777" w:rsidTr="00C717C5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6F77" w14:textId="77777777" w:rsidR="00D80502" w:rsidRPr="00651B8B" w:rsidRDefault="00D80502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F195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DAA9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Бытовая техника.</w:t>
            </w:r>
            <w:r w:rsidR="001E38C6" w:rsidRPr="00651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502" w:rsidRPr="00C66AE1" w14:paraId="729BE10E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F2916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FC00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4FAA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животные.</w:t>
            </w:r>
          </w:p>
        </w:tc>
      </w:tr>
      <w:tr w:rsidR="00D80502" w:rsidRPr="00C66AE1" w14:paraId="657E2EA1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5CE0B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74DC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CEE0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животные.</w:t>
            </w:r>
          </w:p>
        </w:tc>
      </w:tr>
      <w:tr w:rsidR="00D80502" w:rsidRPr="00C66AE1" w14:paraId="47340A17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FCCBA" w14:textId="77777777" w:rsidR="00D80502" w:rsidRPr="00651B8B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C72D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C764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Ягоды.</w:t>
            </w:r>
          </w:p>
        </w:tc>
      </w:tr>
      <w:tr w:rsidR="00D80502" w:rsidRPr="00C66AE1" w14:paraId="04989228" w14:textId="77777777" w:rsidTr="00C717C5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E820" w14:textId="77777777" w:rsidR="00D80502" w:rsidRPr="00651B8B" w:rsidRDefault="00D80502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F050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FAFD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года.</w:t>
            </w:r>
          </w:p>
        </w:tc>
      </w:tr>
      <w:tr w:rsidR="00D80502" w:rsidRPr="00C66AE1" w14:paraId="1F014E9C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BBEA1" w14:textId="77777777" w:rsidR="00D80502" w:rsidRPr="00C66AE1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05DF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1EB1" w14:textId="77777777" w:rsidR="00D80502" w:rsidRPr="00651B8B" w:rsidRDefault="00D80502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Насекомые.</w:t>
            </w:r>
          </w:p>
        </w:tc>
      </w:tr>
      <w:tr w:rsidR="00D80502" w:rsidRPr="00C66AE1" w14:paraId="17161ECA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17624" w14:textId="77777777" w:rsidR="00D80502" w:rsidRPr="00C66AE1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F0C9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2137" w14:textId="77777777" w:rsidR="00D80502" w:rsidRPr="00651B8B" w:rsidRDefault="00D94927" w:rsidP="008C3D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в школу. Школьные принадлежности.</w:t>
            </w:r>
          </w:p>
        </w:tc>
      </w:tr>
      <w:tr w:rsidR="00D80502" w:rsidRPr="00C66AE1" w14:paraId="008BB039" w14:textId="77777777" w:rsidTr="00C717C5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7DCC3" w14:textId="77777777" w:rsidR="00D80502" w:rsidRPr="00C66AE1" w:rsidRDefault="00D80502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F337" w14:textId="77777777" w:rsidR="00D80502" w:rsidRPr="00651B8B" w:rsidRDefault="00D80502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5EAB" w14:textId="77777777" w:rsidR="00D80502" w:rsidRPr="00D54D85" w:rsidRDefault="00D94927" w:rsidP="00D54D8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Лето. Цветы. Комнатные растени</w:t>
            </w:r>
            <w:r w:rsidRPr="00651B8B">
              <w:rPr>
                <w:rFonts w:ascii="Times New Roman" w:hAnsi="Times New Roman" w:cs="Times New Roman"/>
                <w:sz w:val="24"/>
                <w:szCs w:val="24"/>
              </w:rPr>
              <w:t>я. (Размножение. Уход за ними.)</w:t>
            </w:r>
          </w:p>
        </w:tc>
      </w:tr>
    </w:tbl>
    <w:p w14:paraId="09F435FB" w14:textId="77777777" w:rsidR="003A6754" w:rsidRPr="00C717C5" w:rsidRDefault="00C717C5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формированию лексико-грамматических средств языка и развитию связной речи с детьми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6-7</w:t>
      </w:r>
      <w:r w:rsidRPr="00C717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лет ведется в соответствии с тематическим планом</w:t>
      </w:r>
    </w:p>
    <w:p w14:paraId="78C7854B" w14:textId="77777777" w:rsidR="003A6754" w:rsidRPr="00385078" w:rsidRDefault="003A6754" w:rsidP="008C3D8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2053"/>
        <w:gridCol w:w="7187"/>
      </w:tblGrid>
      <w:tr w:rsidR="003A6754" w:rsidRPr="00651B8B" w14:paraId="027E1EC0" w14:textId="77777777" w:rsidTr="003D7B5D"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92E9" w14:textId="77777777" w:rsidR="003A6754" w:rsidRPr="00651B8B" w:rsidRDefault="003A6754" w:rsidP="008C3D8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Месяц/ неделя</w:t>
            </w:r>
          </w:p>
        </w:tc>
        <w:tc>
          <w:tcPr>
            <w:tcW w:w="7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ABDD" w14:textId="6C35AF7D" w:rsidR="003A6754" w:rsidRPr="00651B8B" w:rsidRDefault="003A6754" w:rsidP="008C3D8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Лексическая тема</w:t>
            </w:r>
          </w:p>
          <w:p w14:paraId="15373878" w14:textId="77777777" w:rsidR="003A6754" w:rsidRPr="00651B8B" w:rsidRDefault="003A6754" w:rsidP="008C3D8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6754" w:rsidRPr="00651B8B" w14:paraId="2B4CA34B" w14:textId="77777777" w:rsidTr="003D7B5D"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6658" w14:textId="77777777" w:rsidR="003A6754" w:rsidRPr="00651B8B" w:rsidRDefault="003A6754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1976" w14:textId="77777777" w:rsidR="003A6754" w:rsidRPr="00651B8B" w:rsidRDefault="003A6754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8608" w14:textId="77777777" w:rsidR="003A6754" w:rsidRPr="00651B8B" w:rsidRDefault="003A6754" w:rsidP="008C3D87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Овощи. Огород.</w:t>
            </w:r>
            <w:r w:rsidRPr="00651B8B">
              <w:t xml:space="preserve"> </w:t>
            </w:r>
          </w:p>
        </w:tc>
      </w:tr>
      <w:tr w:rsidR="003A6754" w:rsidRPr="00651B8B" w14:paraId="5DD44B22" w14:textId="77777777" w:rsidTr="003D7B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14B8A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B810" w14:textId="77777777" w:rsidR="003A6754" w:rsidRPr="00651B8B" w:rsidRDefault="003A6754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09DD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Фрукты. Сад.</w:t>
            </w:r>
          </w:p>
        </w:tc>
      </w:tr>
      <w:tr w:rsidR="003A6754" w:rsidRPr="00651B8B" w14:paraId="3148084F" w14:textId="77777777" w:rsidTr="003D7B5D"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4E44" w14:textId="77777777" w:rsidR="003A6754" w:rsidRPr="00651B8B" w:rsidRDefault="003A6754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444A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D6ED" w14:textId="77777777" w:rsidR="003A6754" w:rsidRPr="00D54D85" w:rsidRDefault="003A6754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Осень. Признаки осени.</w:t>
            </w:r>
          </w:p>
        </w:tc>
      </w:tr>
      <w:tr w:rsidR="003A6754" w:rsidRPr="00651B8B" w14:paraId="0CD4431D" w14:textId="77777777" w:rsidTr="003D7B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379BE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4CF4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322B" w14:textId="77777777" w:rsidR="003A6754" w:rsidRPr="00D54D85" w:rsidRDefault="003A6754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Деревья.</w:t>
            </w:r>
          </w:p>
        </w:tc>
      </w:tr>
      <w:tr w:rsidR="003A6754" w:rsidRPr="00651B8B" w14:paraId="28955612" w14:textId="77777777" w:rsidTr="003D7B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F5872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EDFF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2EA5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8F48BD"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Перелетные птицы</w:t>
            </w:r>
          </w:p>
        </w:tc>
      </w:tr>
      <w:tr w:rsidR="003A6754" w:rsidRPr="00651B8B" w14:paraId="6EEEFB7E" w14:textId="77777777" w:rsidTr="003D7B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3BA1F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8FA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4DC3" w14:textId="77777777" w:rsidR="008F48BD" w:rsidRPr="00651B8B" w:rsidRDefault="008F48BD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</w:t>
            </w:r>
          </w:p>
        </w:tc>
      </w:tr>
      <w:tr w:rsidR="003A6754" w:rsidRPr="00651B8B" w14:paraId="40C6F5FB" w14:textId="77777777" w:rsidTr="003D7B5D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FFD1" w14:textId="77777777" w:rsidR="003A6754" w:rsidRPr="00651B8B" w:rsidRDefault="003A6754" w:rsidP="00D5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D641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79F1" w14:textId="77777777" w:rsidR="008F48BD" w:rsidRPr="00651B8B" w:rsidRDefault="008F48BD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Одежда.</w:t>
            </w:r>
          </w:p>
        </w:tc>
      </w:tr>
      <w:tr w:rsidR="003A6754" w:rsidRPr="00651B8B" w14:paraId="7AC33791" w14:textId="77777777" w:rsidTr="003D7B5D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77973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AED66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1382" w14:textId="77777777" w:rsidR="003A6754" w:rsidRPr="00651B8B" w:rsidRDefault="008F48BD" w:rsidP="00D54D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Обувь</w:t>
            </w:r>
            <w:r w:rsidR="00C6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A6754" w:rsidRPr="00651B8B" w14:paraId="585D8938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7B19C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71EF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A382" w14:textId="77777777" w:rsidR="003A6754" w:rsidRPr="00C6761D" w:rsidRDefault="003A6754" w:rsidP="00C6761D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48BD" w:rsidRPr="00651B8B">
              <w:rPr>
                <w:rFonts w:ascii="Times New Roman" w:hAnsi="Times New Roman" w:cs="Times New Roman"/>
                <w:sz w:val="24"/>
                <w:szCs w:val="24"/>
              </w:rPr>
              <w:t>Домашние птицы.</w:t>
            </w:r>
          </w:p>
        </w:tc>
      </w:tr>
      <w:tr w:rsidR="003A6754" w:rsidRPr="00651B8B" w14:paraId="0ECE878F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5FEC4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B5B60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583A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Кухня. Посуда.</w:t>
            </w:r>
          </w:p>
        </w:tc>
      </w:tr>
      <w:tr w:rsidR="003A6754" w:rsidRPr="00651B8B" w14:paraId="122D16CD" w14:textId="77777777" w:rsidTr="003D7B5D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2E4D" w14:textId="77777777" w:rsidR="003A6754" w:rsidRPr="00651B8B" w:rsidRDefault="003A6754" w:rsidP="00C6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0009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3EBA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Зима. Зимние развлечения.</w:t>
            </w:r>
          </w:p>
        </w:tc>
      </w:tr>
      <w:tr w:rsidR="003A6754" w:rsidRPr="00651B8B" w14:paraId="1CE0586D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076E9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AA93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B2C0" w14:textId="77777777" w:rsidR="003A6754" w:rsidRPr="00651B8B" w:rsidRDefault="008F48BD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 и их детеныши.</w:t>
            </w:r>
          </w:p>
        </w:tc>
      </w:tr>
      <w:tr w:rsidR="003A6754" w:rsidRPr="00651B8B" w14:paraId="37D2B70A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D1DEB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B5C9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ABB2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животные и их детеныши.</w:t>
            </w:r>
          </w:p>
        </w:tc>
      </w:tr>
      <w:tr w:rsidR="003A6754" w:rsidRPr="00651B8B" w14:paraId="0B893083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4B946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8692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8E90" w14:textId="77777777" w:rsidR="003A6754" w:rsidRPr="00651B8B" w:rsidRDefault="008F48BD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Новогодний праздник.</w:t>
            </w:r>
          </w:p>
        </w:tc>
      </w:tr>
      <w:tr w:rsidR="003A6754" w:rsidRPr="00651B8B" w14:paraId="437ABE43" w14:textId="77777777" w:rsidTr="003D7B5D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D15B" w14:textId="77777777" w:rsidR="003A6754" w:rsidRPr="00651B8B" w:rsidRDefault="003A6754" w:rsidP="00C6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59A3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AA4A" w14:textId="77777777" w:rsidR="008F48BD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48BD"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Зимующие птицы</w:t>
            </w:r>
          </w:p>
        </w:tc>
      </w:tr>
      <w:tr w:rsidR="003A6754" w:rsidRPr="00651B8B" w14:paraId="1DCA3590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1E0F6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284A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8070" w14:textId="77777777" w:rsidR="003A6754" w:rsidRPr="00651B8B" w:rsidRDefault="008F48BD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Транспорт.</w:t>
            </w:r>
            <w:r w:rsidRPr="00651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(Виды транспорта. Профессии на транспорте.)</w:t>
            </w:r>
          </w:p>
        </w:tc>
      </w:tr>
      <w:tr w:rsidR="003A6754" w:rsidRPr="00651B8B" w14:paraId="1980CFD8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585F0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43F8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5DA1" w14:textId="77777777" w:rsidR="003A6754" w:rsidRPr="00651B8B" w:rsidRDefault="008F48BD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Мебель.</w:t>
            </w:r>
          </w:p>
        </w:tc>
      </w:tr>
      <w:tr w:rsidR="003A6754" w:rsidRPr="00651B8B" w14:paraId="087710E7" w14:textId="77777777" w:rsidTr="003D7B5D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4996" w14:textId="77777777" w:rsidR="003A6754" w:rsidRPr="00651B8B" w:rsidRDefault="003A6754" w:rsidP="00C6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0191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FE1B" w14:textId="77777777" w:rsidR="003A6754" w:rsidRPr="00C6761D" w:rsidRDefault="003A6754" w:rsidP="00C6761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Профессии.</w:t>
            </w:r>
          </w:p>
        </w:tc>
      </w:tr>
      <w:tr w:rsidR="003A6754" w:rsidRPr="00651B8B" w14:paraId="46497FE3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01F26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CC3C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09BD" w14:textId="77777777" w:rsidR="008F48BD" w:rsidRPr="00651B8B" w:rsidRDefault="008F48BD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Головные уборы.</w:t>
            </w:r>
          </w:p>
        </w:tc>
      </w:tr>
      <w:tr w:rsidR="003A6754" w:rsidRPr="00651B8B" w14:paraId="7795FF0B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BF458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9562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9A09" w14:textId="77777777" w:rsidR="003A6754" w:rsidRPr="00C6761D" w:rsidRDefault="008F48BD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питания.</w:t>
            </w:r>
          </w:p>
        </w:tc>
      </w:tr>
      <w:tr w:rsidR="003A6754" w:rsidRPr="00651B8B" w14:paraId="31B8530A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6368A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3B8C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6DE2" w14:textId="77777777" w:rsidR="003A6754" w:rsidRPr="00651B8B" w:rsidRDefault="008F48BD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Родина.</w:t>
            </w:r>
          </w:p>
        </w:tc>
      </w:tr>
      <w:tr w:rsidR="003A6754" w:rsidRPr="00651B8B" w14:paraId="4896E8C9" w14:textId="77777777" w:rsidTr="003D7B5D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7B9B" w14:textId="77777777" w:rsidR="003A6754" w:rsidRPr="00651B8B" w:rsidRDefault="003A6754" w:rsidP="00C6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9C0A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DDFC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Ранняя весна. (Весенние месяцы. Приметы весны. Прилет птиц.)</w:t>
            </w:r>
          </w:p>
        </w:tc>
      </w:tr>
      <w:tr w:rsidR="003A6754" w:rsidRPr="00651B8B" w14:paraId="34332655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D317F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C41B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1A06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Инструменты.</w:t>
            </w:r>
          </w:p>
        </w:tc>
      </w:tr>
      <w:tr w:rsidR="003A6754" w:rsidRPr="00651B8B" w14:paraId="085CEA38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24FAA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FCDB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3E11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5A38"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Рыбы. Водоемы.</w:t>
            </w:r>
          </w:p>
        </w:tc>
      </w:tr>
      <w:tr w:rsidR="003A6754" w:rsidRPr="00651B8B" w14:paraId="1A9548FB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22A3A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AE2A3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72E4" w14:textId="77777777" w:rsidR="003A6754" w:rsidRPr="00651B8B" w:rsidRDefault="00435A38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город.</w:t>
            </w:r>
          </w:p>
        </w:tc>
      </w:tr>
      <w:tr w:rsidR="003A6754" w:rsidRPr="00651B8B" w14:paraId="3FED38DA" w14:textId="77777777" w:rsidTr="003D7B5D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88D8" w14:textId="77777777" w:rsidR="003A6754" w:rsidRPr="00651B8B" w:rsidRDefault="003A6754" w:rsidP="00C6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ACA2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A322" w14:textId="77777777" w:rsidR="003A6754" w:rsidRPr="00651B8B" w:rsidRDefault="00435A38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Бытовая техника.</w:t>
            </w:r>
          </w:p>
        </w:tc>
      </w:tr>
      <w:tr w:rsidR="003A6754" w:rsidRPr="00651B8B" w14:paraId="7C757AD2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AD372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847E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CBEF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животные.</w:t>
            </w:r>
          </w:p>
        </w:tc>
      </w:tr>
      <w:tr w:rsidR="003A6754" w:rsidRPr="00651B8B" w14:paraId="501A09E0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F5B2D0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BE64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BA3B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животные.</w:t>
            </w:r>
          </w:p>
        </w:tc>
      </w:tr>
      <w:tr w:rsidR="003A6754" w:rsidRPr="00651B8B" w14:paraId="45674178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9C92B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400D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0CDC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Ягоды.</w:t>
            </w:r>
          </w:p>
        </w:tc>
      </w:tr>
      <w:tr w:rsidR="003A6754" w:rsidRPr="00651B8B" w14:paraId="7E1761F0" w14:textId="77777777" w:rsidTr="003D7B5D">
        <w:trPr>
          <w:trHeight w:val="80"/>
        </w:trPr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6180" w14:textId="77777777" w:rsidR="003A6754" w:rsidRPr="00651B8B" w:rsidRDefault="003A6754" w:rsidP="00C6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3B39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DDBD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года.</w:t>
            </w:r>
          </w:p>
        </w:tc>
      </w:tr>
      <w:tr w:rsidR="003A6754" w:rsidRPr="00651B8B" w14:paraId="1E0C92C8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542ED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58FC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A20D" w14:textId="77777777" w:rsidR="003A6754" w:rsidRPr="00651B8B" w:rsidRDefault="003A6754" w:rsidP="008C3D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Насекомые.</w:t>
            </w:r>
          </w:p>
        </w:tc>
      </w:tr>
      <w:tr w:rsidR="003A6754" w:rsidRPr="00651B8B" w14:paraId="03CE20D9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7D620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70CE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46E1" w14:textId="77777777" w:rsidR="003A6754" w:rsidRPr="00651B8B" w:rsidRDefault="00435A38" w:rsidP="008C3D8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>Лето.</w:t>
            </w:r>
          </w:p>
        </w:tc>
      </w:tr>
      <w:tr w:rsidR="003A6754" w:rsidRPr="00651B8B" w14:paraId="3C185A90" w14:textId="77777777" w:rsidTr="003D7B5D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EE918" w14:textId="77777777" w:rsidR="003A6754" w:rsidRPr="00651B8B" w:rsidRDefault="003A6754" w:rsidP="008C3D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0367" w14:textId="77777777" w:rsidR="003A6754" w:rsidRPr="00651B8B" w:rsidRDefault="003A6754" w:rsidP="00C676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 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5D6A" w14:textId="77777777" w:rsidR="003A6754" w:rsidRPr="00C6761D" w:rsidRDefault="003A6754" w:rsidP="00C6761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Цветы. </w:t>
            </w:r>
          </w:p>
        </w:tc>
      </w:tr>
    </w:tbl>
    <w:p w14:paraId="0D5722DA" w14:textId="77777777" w:rsidR="004111BA" w:rsidRPr="00651B8B" w:rsidRDefault="004111BA" w:rsidP="008C3D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0C52F" w14:textId="77777777" w:rsidR="00C66AE1" w:rsidRDefault="002D2C19" w:rsidP="008C3D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761D">
        <w:rPr>
          <w:rFonts w:ascii="Times New Roman" w:hAnsi="Times New Roman" w:cs="Times New Roman"/>
          <w:b/>
          <w:sz w:val="32"/>
          <w:szCs w:val="32"/>
        </w:rPr>
        <w:t>Организационный раздел.</w:t>
      </w:r>
    </w:p>
    <w:p w14:paraId="63F97A8F" w14:textId="77777777" w:rsidR="001363AE" w:rsidRPr="00C6761D" w:rsidRDefault="001363AE" w:rsidP="008C3D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4DF9BA9" w14:textId="77777777" w:rsidR="00E02C92" w:rsidRPr="0012049B" w:rsidRDefault="00132CC0" w:rsidP="00136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E02C92" w:rsidRPr="00120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Условия реализации Рабочей программы.</w:t>
      </w:r>
    </w:p>
    <w:p w14:paraId="416388D2" w14:textId="77777777" w:rsidR="00E02C92" w:rsidRPr="00651B8B" w:rsidRDefault="00E02C92" w:rsidP="001363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Коррекционно- развивающие логопедические занятия проходят в условиях группового помещения и кабинета логопеда.</w:t>
      </w:r>
    </w:p>
    <w:p w14:paraId="2284C5D2" w14:textId="77777777" w:rsidR="00E02C92" w:rsidRPr="00C717C5" w:rsidRDefault="00E02C92" w:rsidP="001363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Нарушение речи впрямую не зависит от остроты зрения, но наличие зрительного дефекта ставит ребёнка со зрительной патологией относительно формирования речи в ранний период развития в неравные условия с хорошо видящими детьми, при которых сужается сфера для развития двигательно-моторной активности.</w:t>
      </w:r>
    </w:p>
    <w:p w14:paraId="5AA5C17C" w14:textId="77777777" w:rsidR="00E02C92" w:rsidRPr="00C717C5" w:rsidRDefault="00E02C92" w:rsidP="001363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Общая особенность таких детей – нарушение словесного опосредования. Если ребёнок правильно называет предмет, это не значит, что у него имеются чёткие представления о нём. Это объясняется трудностями установления предметной соотнесённости слова и образа, правильного употребления слов в речевой практике.</w:t>
      </w:r>
    </w:p>
    <w:p w14:paraId="23FC94BB" w14:textId="77777777" w:rsidR="00E02C92" w:rsidRPr="00C717C5" w:rsidRDefault="00E02C92" w:rsidP="001363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Овладение фонетической стороной речи совершается на основе подражания. Формирование речедвигательных образов, основанное не только на слуховом, но и на кинестетическом и зрительном восприятии, существенно страдает, так как ребёнок не может видеть артикуляторные движения окружающих его людей. Ограничение визуального контроля за языковыми и невербальными средствами общения приводят к тому, что </w:t>
      </w:r>
      <w:r w:rsidRPr="00C717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у детей с нарушенным зрением проблемы со звукопроизношением встречаются в 2 раза чаще, чем у хорошо видящих детей.  </w:t>
      </w:r>
    </w:p>
    <w:p w14:paraId="2BE285E1" w14:textId="4893F2B5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Неточные представления об окружающем предметном мире провоцируют накопление в речи детей слов без конкретного содержания, что приводит</w:t>
      </w:r>
      <w:r w:rsidRPr="00C717C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к формальному усвоению знаний и лишает детей возможности применять полученные знания в учебной и игровой деятельности.</w:t>
      </w:r>
    </w:p>
    <w:p w14:paraId="2C36C834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Таким образом, зрительная патология отрицательно влияет на доречевое и речевое развитие ребёнка с нарушениями зрения.</w:t>
      </w:r>
    </w:p>
    <w:p w14:paraId="4CAB46F6" w14:textId="6C8A5A6E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Для выявления речевой патологии у детей в первую очередь проводится диагностическое обследование. Поэтому необходимо адаптировать диагностический материал так,</w:t>
      </w:r>
      <w:r w:rsidR="009547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чтобы недостатки зрительного восприятия не сказывались на качестве обследования. </w:t>
      </w:r>
    </w:p>
    <w:p w14:paraId="61CE1D90" w14:textId="2BAE6D2D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После комплексного обследования проводится совместный консилиум, в котором участвуют: тифлопедагоги, воспитатели, медицинские работники, узкие специалисты. Обсуждаются итоги диагностического изучения и разрабатывается индивидуальный образовательный маршрут.</w:t>
      </w:r>
    </w:p>
    <w:p w14:paraId="3B51011E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Логопедическая работа с детьми со зрительной патологией строится на дидактических и тифлопедагогических принципах построения коррекционной помощи детям с нарушениями зрения, в частности:</w:t>
      </w:r>
    </w:p>
    <w:p w14:paraId="2DA4B3A4" w14:textId="77777777" w:rsidR="00E02C92" w:rsidRPr="00C717C5" w:rsidRDefault="00E02C92" w:rsidP="004348C1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учёт первичных и вторичных дефектов;</w:t>
      </w:r>
    </w:p>
    <w:p w14:paraId="228C68F5" w14:textId="77777777" w:rsidR="00E02C92" w:rsidRPr="00C717C5" w:rsidRDefault="00E02C92" w:rsidP="004348C1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опора на сохранные анализаторы и создание полисенсорной основы;</w:t>
      </w:r>
    </w:p>
    <w:p w14:paraId="7FA33254" w14:textId="77777777" w:rsidR="00E02C92" w:rsidRPr="00C717C5" w:rsidRDefault="00E02C92" w:rsidP="004348C1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всесторонних представлений об окружающем с опорой на </w:t>
      </w:r>
    </w:p>
    <w:p w14:paraId="32CEAA9D" w14:textId="77777777" w:rsidR="00E02C92" w:rsidRPr="00651B8B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8B">
        <w:rPr>
          <w:rFonts w:ascii="Times New Roman" w:hAnsi="Times New Roman" w:cs="Times New Roman"/>
          <w:bCs/>
          <w:color w:val="000000"/>
          <w:sz w:val="24"/>
          <w:szCs w:val="24"/>
        </w:rPr>
        <w:t>различные формы вербальной и невербальной деятельности;</w:t>
      </w:r>
    </w:p>
    <w:p w14:paraId="3D742AAB" w14:textId="77777777" w:rsidR="00E02C92" w:rsidRPr="00C717C5" w:rsidRDefault="00E02C92" w:rsidP="004348C1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широкое использование средств наглядности;</w:t>
      </w:r>
    </w:p>
    <w:p w14:paraId="2C95AF99" w14:textId="77777777" w:rsidR="00E02C92" w:rsidRPr="00C717C5" w:rsidRDefault="00E02C92" w:rsidP="004348C1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комплексный подход к решению задач развития речи.</w:t>
      </w:r>
    </w:p>
    <w:p w14:paraId="057E5362" w14:textId="12BC15F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Поэтому в коррекционной работе по развитию речи предусмотрено развитие зрительных функций.</w:t>
      </w:r>
    </w:p>
    <w:p w14:paraId="5A517F10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Вся коррекционная логопедическая работа с детьми с нарушениями зрения осуществляется на фоне специального лечения, которое носит комплексный характер.</w:t>
      </w:r>
    </w:p>
    <w:p w14:paraId="038465F4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Обязательным элементом коррекционной работы с детьми, имеющими нарушения зрения, является зрительная гимнастика. Комплекс зрительной гимнастики также соответствует лексической теме недели.</w:t>
      </w:r>
    </w:p>
    <w:p w14:paraId="0947ECA7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Таким образом, спецификой логопедической работы с детьми с нарушениями зрения является неукоснительное соблюдение этапов лечения зрительной патологии и офтальмоэргономических требований.</w:t>
      </w:r>
    </w:p>
    <w:p w14:paraId="274E8030" w14:textId="1A28332B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Работая с детьми с</w:t>
      </w:r>
      <w:r w:rsidR="009547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17C5">
        <w:rPr>
          <w:rFonts w:ascii="Times New Roman" w:eastAsia="Calibri" w:hAnsi="Times New Roman" w:cs="Times New Roman"/>
          <w:sz w:val="24"/>
          <w:szCs w:val="24"/>
        </w:rPr>
        <w:t>нарушением зрения необходимо соблюдать следующие требования к организации учебного процесса:</w:t>
      </w:r>
    </w:p>
    <w:p w14:paraId="099869CA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1. Детей с низкой остротой зрения необходимо сажать во время занятия за передние столы.</w:t>
      </w:r>
    </w:p>
    <w:p w14:paraId="371F0E46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2. При светобоязни нужно посадить ребенка так, чтобы  не было прямого раздражающего попадании света в глаза.</w:t>
      </w:r>
    </w:p>
    <w:p w14:paraId="3D736D7E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3. При расходящемся косоглазии место ребенка на занятиях в центре.</w:t>
      </w:r>
    </w:p>
    <w:p w14:paraId="103C615A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4. При разной остроте зрения обоих глаз ребенка необходимо посадить лучше видящим глазом к центру.</w:t>
      </w:r>
    </w:p>
    <w:p w14:paraId="776F86B8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5. Рабочая поверхность при расходящемся косоглазии должна быть горизонтальной, а при сходящемся – вертикальной, при миопии, глаукоме – вертикальной.</w:t>
      </w:r>
    </w:p>
    <w:p w14:paraId="0C90368F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6. Расстояние от глаз ребенка до рабочей поверхности должно быть не менее 30 см.</w:t>
      </w:r>
    </w:p>
    <w:p w14:paraId="1389CD37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7. Темп занятий должен быть снижен.</w:t>
      </w:r>
    </w:p>
    <w:p w14:paraId="2892727A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8. Обязательно проводить специальную гимнастику для глаз, физкультминутки и минуты отдыха.</w:t>
      </w:r>
    </w:p>
    <w:p w14:paraId="153E6E57" w14:textId="77777777" w:rsidR="00E02C92" w:rsidRPr="00C717C5" w:rsidRDefault="00651B8B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E02C92" w:rsidRPr="00C717C5">
        <w:rPr>
          <w:rFonts w:ascii="Times New Roman" w:eastAsia="Calibri" w:hAnsi="Times New Roman" w:cs="Times New Roman"/>
          <w:sz w:val="24"/>
          <w:szCs w:val="24"/>
        </w:rPr>
        <w:t>Во время занятий использовать специальную наглядность.</w:t>
      </w:r>
    </w:p>
    <w:p w14:paraId="171BC60A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10. При демонстрации цветных изображений использовать яркие, насыщенные, натуральные цвета.</w:t>
      </w:r>
    </w:p>
    <w:p w14:paraId="1F893D95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11. Учитывать контрастность фона (чёрно-белый, зелёный, коричневый или оранжевый)</w:t>
      </w:r>
    </w:p>
    <w:p w14:paraId="6F0C4FB3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12. Поверхность пособий должна быть матовой (чтобы не было бликов от света)</w:t>
      </w:r>
    </w:p>
    <w:p w14:paraId="465A664F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13. Ограничивать непрерывную зрительную работу соответственно возрасту и зрительным возможностям.</w:t>
      </w:r>
    </w:p>
    <w:p w14:paraId="1513CE47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lastRenderedPageBreak/>
        <w:t>14. Ребенка с низкой остротой зрения ставить в паре с лучше видящим ребенком: при разной остроте зрения глаз ребенка ставить так, чтобы его держали за руку со стороны хуже видящего глаза.</w:t>
      </w:r>
    </w:p>
    <w:p w14:paraId="33DD2AA6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15. Занятия с детьми, имеющими нарушение зрения проводятся по подгруппам и индивидуально с чередованием умственной, речевой и зрительной нагрузки с двигательной.</w:t>
      </w:r>
    </w:p>
    <w:p w14:paraId="46B9E644" w14:textId="133FC0EE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16. Обязательным этапом на занятиях являются игры и упражнения на развитие зрительных функций, цветоощущение, цветовосприятие и др.</w:t>
      </w:r>
    </w:p>
    <w:p w14:paraId="64C38EE0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Оборудование кабинета является неотъемлемой частью комплексного воздействия на развитие речи у детей с нарушениями зрения.</w:t>
      </w:r>
    </w:p>
    <w:p w14:paraId="3D4D0EDA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7C5">
        <w:rPr>
          <w:rFonts w:ascii="Times New Roman" w:hAnsi="Times New Roman" w:cs="Times New Roman"/>
          <w:bCs/>
          <w:color w:val="000000"/>
          <w:sz w:val="24"/>
          <w:szCs w:val="24"/>
        </w:rPr>
        <w:t>Весь используемый в работе дидактический материал адаптирован к зрительным возможностям детей с нарушениями зрения.</w:t>
      </w:r>
    </w:p>
    <w:p w14:paraId="503F951D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Требования к пособиям</w:t>
      </w:r>
    </w:p>
    <w:p w14:paraId="32486429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Важно:</w:t>
      </w:r>
    </w:p>
    <w:p w14:paraId="1E373E95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Соблюдение в изображениях пропорций в соответствии с соотношениями реальных объектов;</w:t>
      </w:r>
    </w:p>
    <w:p w14:paraId="48688AC2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Соотношение с реальным цветом объектов и высокий цветовой контраст.</w:t>
      </w:r>
    </w:p>
    <w:p w14:paraId="6DA009E4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Чёткое выделение ближнего, среднего и заднего планов.</w:t>
      </w:r>
    </w:p>
    <w:p w14:paraId="2FA872BB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Дети лучше различают черные объекты на белом фоне, лучше воспринимают заполненные фигуры, чем контурные.</w:t>
      </w:r>
    </w:p>
    <w:p w14:paraId="6C462FFF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Величина картинок определяется в зависимости от возраста и зрительных возможностей с учетом офтальмолога.</w:t>
      </w:r>
    </w:p>
    <w:p w14:paraId="5BAC2F17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Сложный фон сюжетных картинок должен быть свободен от лишних деталей.</w:t>
      </w:r>
    </w:p>
    <w:p w14:paraId="77975D18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Располагать объекты на доске нужно так, чтобы они не сливались в единую линию, а хорошо выделялись по отдельности.</w:t>
      </w:r>
    </w:p>
    <w:p w14:paraId="04DB5676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В цветовой гамме желательны желто-красно-оранжевые и зеленые тона. Необходимо помнить, что для детей с нарушением зрения характерна аномалия синего и фиолетового цветов.</w:t>
      </w:r>
    </w:p>
    <w:p w14:paraId="6D90A057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6421A4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Величина раздаточного материала:</w:t>
      </w:r>
    </w:p>
    <w:p w14:paraId="7C6B6A1D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 xml:space="preserve">Острота зрения     -      Размер пособий </w:t>
      </w:r>
    </w:p>
    <w:p w14:paraId="3FD2DD10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0,4 и выше              -               2 см</w:t>
      </w:r>
    </w:p>
    <w:p w14:paraId="1777727A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0,2-0,3                      -              2—3 см</w:t>
      </w:r>
    </w:p>
    <w:p w14:paraId="5C6F669E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0,05-0,1                    -              3-4 см</w:t>
      </w:r>
    </w:p>
    <w:p w14:paraId="38C0B35C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0,01-0,04                  -              4-5 см</w:t>
      </w:r>
    </w:p>
    <w:p w14:paraId="53ADA2D8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4D0AD1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Размер используемой натуры 20-25 см.</w:t>
      </w:r>
    </w:p>
    <w:p w14:paraId="71A4BF4D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При рассматривании картины рекомендуется рассадить детей таким образом:</w:t>
      </w:r>
    </w:p>
    <w:p w14:paraId="584BE2D5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- в 2-3 ряда, соблюдая окклюзию глаз</w:t>
      </w:r>
    </w:p>
    <w:p w14:paraId="7249FAF0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- полукругом</w:t>
      </w:r>
    </w:p>
    <w:p w14:paraId="1B2CC92B" w14:textId="77777777" w:rsidR="00E02C92" w:rsidRPr="00C717C5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- «каре»</w:t>
      </w:r>
    </w:p>
    <w:p w14:paraId="202E3364" w14:textId="77777777" w:rsidR="00D80502" w:rsidRPr="00651B8B" w:rsidRDefault="00E02C92" w:rsidP="008C3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C5">
        <w:rPr>
          <w:rFonts w:ascii="Times New Roman" w:eastAsia="Calibri" w:hAnsi="Times New Roman" w:cs="Times New Roman"/>
          <w:sz w:val="24"/>
          <w:szCs w:val="24"/>
        </w:rPr>
        <w:t>- параллельно-справа и слева от воспитателя по одному ряду детей (дети с расходящимся косоглазием - в центре, со сходящимся косоглазием - по краям+соблюдение остроты зрения).</w:t>
      </w:r>
    </w:p>
    <w:p w14:paraId="277642B8" w14:textId="77777777" w:rsidR="00D80502" w:rsidRPr="00385078" w:rsidRDefault="00D80502" w:rsidP="008C3D87">
      <w:pPr>
        <w:shd w:val="clear" w:color="auto" w:fill="FFFFFF"/>
        <w:spacing w:before="100" w:beforeAutospacing="1" w:after="100" w:afterAutospacing="1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4B7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8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Учебно-методическое обеспечение.</w:t>
      </w:r>
    </w:p>
    <w:tbl>
      <w:tblPr>
        <w:tblW w:w="0" w:type="auto"/>
        <w:tblInd w:w="3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6946"/>
      </w:tblGrid>
      <w:tr w:rsidR="00134F3E" w:rsidRPr="00385078" w14:paraId="1689B2A0" w14:textId="77777777" w:rsidTr="00134F3E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59F1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6F3A" w14:textId="77777777" w:rsidR="00134F3E" w:rsidRPr="00651B8B" w:rsidRDefault="00134F3E" w:rsidP="008C3D87">
            <w:pPr>
              <w:spacing w:before="100" w:beforeAutospacing="1" w:after="100" w:afterAutospacing="1" w:line="240" w:lineRule="auto"/>
              <w:ind w:right="17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специальных (коррекционных) образовательных учреждений 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 (для детей с нарушением зрения). Программы детского сада. Коррекционная работа в детском саду/ Под ред. Л.И. Плаксиной. – М.: Издательство «Экзамен»,2003.</w:t>
            </w:r>
          </w:p>
          <w:p w14:paraId="567D0DDD" w14:textId="77777777" w:rsidR="00134F3E" w:rsidRPr="00651B8B" w:rsidRDefault="00134F3E" w:rsidP="008C3D87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Филичева Т.Б., Чиркина Г.В., Туманова Т.В. Коррекция нарушений речи. Программы дошкольных образовательных учреждений компенсирующего вида для детей с нарушениями речи. М, «Просвящение»,2010</w:t>
            </w:r>
          </w:p>
        </w:tc>
      </w:tr>
      <w:tr w:rsidR="00134F3E" w:rsidRPr="00385078" w14:paraId="5E436859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67B6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Методические пособия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84D1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Агранович З.Е. В помощь логопедам и родителям. Сборник домашних заданий для преодоления фонематической стороны речи у старших дошкольников. – СПб, 2006.   </w:t>
            </w:r>
          </w:p>
          <w:p w14:paraId="1894F548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Агронович З.Е. Логопедическая работа по преодолению нарушений слоговой структуры слов у детей. СПб, 2001.</w:t>
            </w:r>
          </w:p>
          <w:p w14:paraId="25929D34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 О.И. Занимательное чтение. – М, 2008</w:t>
            </w:r>
          </w:p>
          <w:p w14:paraId="04A5A9C3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Большакова С.Е. Формируем слоговую структуру слова. М,2007.</w:t>
            </w:r>
          </w:p>
          <w:p w14:paraId="626E5775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Голубь В.Т. Графические диктанты. М,2004.</w:t>
            </w:r>
          </w:p>
          <w:p w14:paraId="3E1E177E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Громова О.Е. Методика формирования начального детского лексикона. – М, 2003.</w:t>
            </w:r>
          </w:p>
          <w:p w14:paraId="23781D82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Ивановская О.Г., Гадасина Л.Я. Логопедические занятия с детьми 6-7 лет. Спб, 2004.</w:t>
            </w:r>
          </w:p>
          <w:p w14:paraId="5210CACF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Игры в логопедической работе с детьми / под ред.В.И. Селиверстова М, 1985. Вып.2</w:t>
            </w:r>
          </w:p>
          <w:p w14:paraId="69414515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Ильина М.В. Развитие невербального воображения. – М, 2003</w:t>
            </w:r>
          </w:p>
          <w:p w14:paraId="08042753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Исправляем произношение: Ч – Щ. – М, 2008.</w:t>
            </w:r>
          </w:p>
          <w:p w14:paraId="226555D3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Коноваленко В.В., Коноваленко С.В. Развитие связной речи. Фронтальные логопедические занятия по лексико-семантическим темам «Зима», «Осень». – М, 2002.  </w:t>
            </w:r>
          </w:p>
          <w:p w14:paraId="249A3BBF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Морозова И.А., Пушкарева М.А. Ознакомление с окружающим миром. Конспекты занятий. Для работы с детьми ЗПР– М, 2006</w:t>
            </w:r>
          </w:p>
          <w:p w14:paraId="4BF2DBCA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Миронова С.А. Развитие речи дошкольников на логопедических занятиях. – М, 1991</w:t>
            </w:r>
          </w:p>
          <w:p w14:paraId="3EE6A036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Мисаренко Г.Г. Обучение фонемному анализу в первом классе. – М, 2008</w:t>
            </w:r>
          </w:p>
          <w:p w14:paraId="309D0A90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Нищева Н.В. Система коррекционной работы в средней группе для детей дошкольного возраста с ОНР. – С-П, 2000. </w:t>
            </w:r>
          </w:p>
          <w:p w14:paraId="13AB1314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Нищева Н.В.. Система коррекционной работы в логопедической группе для детей с ОНР. – </w:t>
            </w:r>
            <w:r w:rsidRPr="00F7141B">
              <w:rPr>
                <w:rFonts w:ascii="Times New Roman" w:eastAsia="Times New Roman" w:hAnsi="Times New Roman" w:cs="Times New Roman"/>
                <w:sz w:val="24"/>
                <w:szCs w:val="24"/>
              </w:rPr>
              <w:t>СПб.: ДЕТСТВО-ПРЕСС, 2005.</w:t>
            </w:r>
          </w:p>
          <w:p w14:paraId="250794CC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Е.В. Логопедическая азбука. – М, 2004.</w:t>
            </w:r>
          </w:p>
          <w:p w14:paraId="2EE4283B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грамоте детей дошкольного возраста (планы занятий) составитель Марцинкевич Г.Ф.</w:t>
            </w:r>
          </w:p>
          <w:p w14:paraId="01E83C46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Пожиленко Е.А. Волшебный мир звуков и слов М, «Владос»,1999.</w:t>
            </w:r>
          </w:p>
          <w:p w14:paraId="455CFEEE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Рузина М.С., Афонькин С.Ю. Страна пальчиковых игр. – С-П, 1998</w:t>
            </w:r>
          </w:p>
          <w:p w14:paraId="1BACBE77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Сахорова И.И. Чистоговорки в картинках. – м, 2008</w:t>
            </w:r>
          </w:p>
          <w:p w14:paraId="4D13A915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Соловьева Н.В. Плдготовка к обучению грамоте детей с недоразвитием речи. – М, 2009</w:t>
            </w:r>
          </w:p>
          <w:p w14:paraId="064A59E8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Сухин И.Г. Веселые скороговорки для «непослушных» звуков. Ярославль, 2002.</w:t>
            </w:r>
          </w:p>
          <w:p w14:paraId="6D67D380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Сиротюк А.Л. Коррекция развития интеллекта дошкольников. – М, 2003</w:t>
            </w:r>
          </w:p>
          <w:p w14:paraId="4329B482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Тихомирова Л.Ф. Упражнения на каждый день. Логика для дошкольников. – Ярославль, 2001.</w:t>
            </w:r>
          </w:p>
          <w:p w14:paraId="31FEC55B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Теремкова Н.Э. Логопедические домашние задания для детей 5-7лет с ОНР.Альбом</w:t>
            </w:r>
          </w:p>
          <w:p w14:paraId="15E5FDA4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Т.А. Развитие фонематического восприятия. -  М., 2001.</w:t>
            </w:r>
          </w:p>
          <w:p w14:paraId="33403E4B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Ткаченко Т.А. Формирование лексико-граммаьтических представлений. М, 2001.</w:t>
            </w:r>
          </w:p>
          <w:p w14:paraId="42A28230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Ткаченко Т.А. Коррекция нарушений слоговой структуры слова. – М, 2004.</w:t>
            </w:r>
          </w:p>
          <w:p w14:paraId="6F693517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Успенская Т. Уроки развития внимания и памяти. – М, 2005</w:t>
            </w:r>
          </w:p>
          <w:p w14:paraId="3226A266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Фомичева М.Ф. Воспитание у детей правильного произношения. Практикум по логопедии. – М, 1989</w:t>
            </w:r>
          </w:p>
          <w:p w14:paraId="0F310464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Филичева Т.Б., Чиркина Г.В., Туманова Т.В. Коррекция нарушений речи. Программы дошкольных образовательных учреждений компенсирующего вида для детей с нарушениями речи. М, «Просвящение»,2010</w:t>
            </w:r>
          </w:p>
          <w:p w14:paraId="668221EE" w14:textId="77777777" w:rsidR="00F7141B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Филичева Т.Б., Чевелева Н.А. Логопедическая работа в специальном детском саду. – М,1987</w:t>
            </w:r>
          </w:p>
          <w:p w14:paraId="295C8ABE" w14:textId="77777777" w:rsidR="00134F3E" w:rsidRPr="00F7141B" w:rsidRDefault="00F7141B" w:rsidP="00F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Шумаева Д.Г. Как хорошо уметь читать! Обучение дошкольников чтению. – С-П, 1998</w:t>
            </w:r>
          </w:p>
        </w:tc>
      </w:tr>
      <w:tr w:rsidR="00134F3E" w:rsidRPr="00385078" w14:paraId="37A4A809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098E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Конспекты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63A7" w14:textId="77777777" w:rsidR="00134F3E" w:rsidRPr="00F7141B" w:rsidRDefault="00134F3E" w:rsidP="00F7141B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Авторские конспекты по формированию лексико-грамматических средств (старшая группа.)</w:t>
            </w:r>
          </w:p>
          <w:p w14:paraId="6829DA0D" w14:textId="77777777" w:rsidR="00134F3E" w:rsidRPr="00F7141B" w:rsidRDefault="00134F3E" w:rsidP="00F7141B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Авторские конспекты по формированию лексико-грамматических средств (подготовительная  группа.)</w:t>
            </w:r>
          </w:p>
          <w:p w14:paraId="289F2381" w14:textId="77777777" w:rsidR="00134F3E" w:rsidRPr="00F7141B" w:rsidRDefault="00134F3E" w:rsidP="00F7141B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Авторские конспекты по формированию звуковой культуры речи.</w:t>
            </w:r>
          </w:p>
          <w:p w14:paraId="7C21CC39" w14:textId="77777777" w:rsidR="00134F3E" w:rsidRPr="00F7141B" w:rsidRDefault="00134F3E" w:rsidP="00F7141B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Авторские конспекты по обучению грамоте.</w:t>
            </w:r>
          </w:p>
        </w:tc>
      </w:tr>
      <w:tr w:rsidR="00134F3E" w:rsidRPr="00385078" w14:paraId="36ACBB72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2887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</w:t>
            </w:r>
          </w:p>
          <w:p w14:paraId="205292EB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DB0CFA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90DC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Домашние задания по формированию лексико-грамматических средств языка у детей с ОНР средней группы (карточки Волковой И.И)</w:t>
            </w:r>
          </w:p>
          <w:p w14:paraId="31FB310C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Домашние задания по формированию лексико-грамматических средств языка у детей с ОНР старшей  группы (карточки Волковой И.И)</w:t>
            </w:r>
          </w:p>
          <w:p w14:paraId="0C956D22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Домашние задания по формированию лексико-грамматических средств языка у детей с ОНР подготовительной группы (карточки Волковой И.И)</w:t>
            </w:r>
          </w:p>
          <w:p w14:paraId="5B8867AC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 Волковой И.И по развитие слоговой структуры слов</w:t>
            </w:r>
          </w:p>
          <w:p w14:paraId="1AFE25C7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 Волковой И.И. по развитию артикуляции</w:t>
            </w:r>
          </w:p>
          <w:p w14:paraId="22FBF32D" w14:textId="77777777" w:rsidR="00134F3E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 Волковой И.И. по автоматизации и дифференциации звуков</w:t>
            </w:r>
          </w:p>
        </w:tc>
      </w:tr>
      <w:tr w:rsidR="00134F3E" w:rsidRPr="00385078" w14:paraId="0549A6D2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E3CD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Диагностический материал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EBB7" w14:textId="77777777" w:rsidR="00134F3E" w:rsidRPr="00F7141B" w:rsidRDefault="00134F3E" w:rsidP="00F7141B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О.Б. Иншакова, «Альбом логопеда»</w:t>
            </w:r>
          </w:p>
        </w:tc>
      </w:tr>
      <w:tr w:rsidR="00134F3E" w:rsidRPr="00385078" w14:paraId="1ACBF7F9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89DF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2A11" w14:textId="77777777" w:rsidR="00134F3E" w:rsidRPr="00F7141B" w:rsidRDefault="00134F3E" w:rsidP="00F714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Звучащие игрушки: колокольчик, дудочка, свисток, погремушка.</w:t>
            </w:r>
          </w:p>
          <w:p w14:paraId="5651CA55" w14:textId="77777777" w:rsidR="00134F3E" w:rsidRPr="00F7141B" w:rsidRDefault="00134F3E" w:rsidP="00F714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Коробочки с сыпучими наполнителями, издающие разные звуки.</w:t>
            </w:r>
          </w:p>
        </w:tc>
      </w:tr>
      <w:tr w:rsidR="00134F3E" w:rsidRPr="00385078" w14:paraId="72B07009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BDD0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ind w:hanging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Развитие мышления, зрительного  внимания, памяти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8A6F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Разрезные картинки различной конфигурации.</w:t>
            </w:r>
          </w:p>
          <w:p w14:paraId="3525B52B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Сборные картинки - пазлы.</w:t>
            </w:r>
          </w:p>
          <w:p w14:paraId="02A3FB3B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Сборные картинки – кубики.</w:t>
            </w:r>
          </w:p>
          <w:p w14:paraId="67E9BA48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Разборные игрушки: пирамидки, вкладыши</w:t>
            </w:r>
          </w:p>
          <w:p w14:paraId="0C9C50AD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Парные картинки, счетные палочки, лото, домино</w:t>
            </w:r>
          </w:p>
          <w:p w14:paraId="63CFB245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 на исключение лишнего «Четвертый лишний», «Что лишнее»</w:t>
            </w:r>
          </w:p>
          <w:p w14:paraId="31F6EE77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Познавательная игра-лото «Разноцветные гномы» </w:t>
            </w:r>
          </w:p>
          <w:p w14:paraId="69270632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Развивающая игра «Противоположности»</w:t>
            </w:r>
          </w:p>
          <w:p w14:paraId="1925AA7F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Игра «Логический поезд»</w:t>
            </w:r>
          </w:p>
          <w:p w14:paraId="550A870D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Игра «Раз, два … сосчитай»</w:t>
            </w:r>
          </w:p>
          <w:p w14:paraId="0FEBF16A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Игра «Подбери по форме»</w:t>
            </w:r>
          </w:p>
          <w:p w14:paraId="6999345D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Игра «Загадки в картинках»</w:t>
            </w:r>
          </w:p>
          <w:p w14:paraId="357AD137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Игра «Развивающее лото»</w:t>
            </w:r>
          </w:p>
          <w:p w14:paraId="43B9075E" w14:textId="77777777" w:rsidR="00F7141B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Игра «Цвет и форма»</w:t>
            </w:r>
          </w:p>
          <w:p w14:paraId="2C5C7991" w14:textId="77777777" w:rsidR="00134F3E" w:rsidRPr="00F7141B" w:rsidRDefault="00F7141B" w:rsidP="00F7141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Игра «Веселый счет»</w:t>
            </w:r>
          </w:p>
        </w:tc>
      </w:tr>
      <w:tr w:rsidR="00134F3E" w:rsidRPr="00385078" w14:paraId="2586460E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0A98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Развитие мелкой моторики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56D6" w14:textId="77777777" w:rsidR="00134F3E" w:rsidRPr="00F7141B" w:rsidRDefault="00F7141B" w:rsidP="00F714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Шнуровки, мозаика, игры типа «Собери бусы», игры-вкладыши, массажные мячики, массажеры, мячики для Су-Джок терапии, игры с прищепками</w:t>
            </w:r>
          </w:p>
        </w:tc>
      </w:tr>
      <w:tr w:rsidR="00134F3E" w:rsidRPr="00385078" w14:paraId="5432BAA8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59BC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Развитие подвижности артикуляционного аппарата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422F" w14:textId="77777777" w:rsidR="00134F3E" w:rsidRPr="00F7141B" w:rsidRDefault="00134F3E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Набор логопедических зондов</w:t>
            </w:r>
          </w:p>
          <w:p w14:paraId="77A4EA73" w14:textId="77777777" w:rsidR="00134F3E" w:rsidRPr="00F7141B" w:rsidRDefault="00134F3E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Спирт медицинский.</w:t>
            </w:r>
          </w:p>
          <w:p w14:paraId="0CC334D8" w14:textId="77777777" w:rsidR="00134F3E" w:rsidRPr="00F7141B" w:rsidRDefault="00134F3E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Вата.</w:t>
            </w:r>
          </w:p>
          <w:p w14:paraId="37CEE7B5" w14:textId="77777777" w:rsidR="00134F3E" w:rsidRPr="00F7141B" w:rsidRDefault="00134F3E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Бинт стерильный.</w:t>
            </w:r>
          </w:p>
          <w:p w14:paraId="179BEF29" w14:textId="77777777" w:rsidR="00134F3E" w:rsidRPr="00F7141B" w:rsidRDefault="00134F3E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Перчатки стерильные.</w:t>
            </w:r>
          </w:p>
        </w:tc>
      </w:tr>
      <w:tr w:rsidR="00134F3E" w:rsidRPr="00385078" w14:paraId="00A4A036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92CD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Автоматизация и дифференциация звуков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9F28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Наборы предметных картинок для автоматизации и дифференциации звуков в словах.</w:t>
            </w:r>
          </w:p>
          <w:p w14:paraId="6529B5D1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Наборы парных картинок.</w:t>
            </w:r>
          </w:p>
          <w:p w14:paraId="0C310F89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Наборы сюжетных картинок для закрепления звуков в предложениях.</w:t>
            </w:r>
          </w:p>
          <w:p w14:paraId="512DB0DE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Картинки к трудным звукам.</w:t>
            </w:r>
          </w:p>
          <w:p w14:paraId="60E71408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Картотека чистоговорок.</w:t>
            </w:r>
          </w:p>
          <w:p w14:paraId="1BF85984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Альбомы по автоматизации звуков.</w:t>
            </w:r>
          </w:p>
          <w:p w14:paraId="218ED1EE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Альбом для автоматизации звуков.</w:t>
            </w:r>
          </w:p>
          <w:p w14:paraId="7F185B0B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Альбом «Автоматизация звука в игровых упражнениях».</w:t>
            </w:r>
          </w:p>
          <w:p w14:paraId="6469AF0D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Логопедическая тетрадь на звук Р.</w:t>
            </w:r>
          </w:p>
          <w:p w14:paraId="456D81E1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Наборы серий картинок для составления рассказов.</w:t>
            </w:r>
          </w:p>
          <w:p w14:paraId="151C6DC2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Дидактические игры «Говори правильно» Р. Л. Дидактические игры «Парные картинки» на звуки: С-З-Ц, Ш-Ж-Щ-Ч, Р-Л.</w:t>
            </w:r>
          </w:p>
          <w:p w14:paraId="7EAB56DB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Дидактическая игра «Логопедическая ромашка»</w:t>
            </w:r>
          </w:p>
          <w:p w14:paraId="0E301648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Настольно-печатная игра «Домики для звуков». «Фонетические рассказы с картинками» Звуки Ль; З-Зь-Ц; С-Сь; Ш-Ж.</w:t>
            </w:r>
          </w:p>
          <w:p w14:paraId="65D39269" w14:textId="77777777" w:rsidR="00134F3E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Азбука в картинках; Букварь.</w:t>
            </w:r>
          </w:p>
        </w:tc>
      </w:tr>
      <w:tr w:rsidR="00134F3E" w:rsidRPr="00385078" w14:paraId="6BA59BDC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2F7D5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Развитие фонематического слуха и звукового анализа и синтеза, подготовка к обучению грамоте.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A7367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Цветные домики (красный, синий, зеленый)</w:t>
            </w:r>
          </w:p>
          <w:p w14:paraId="2CFA3799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Цветные круги (красные, синие, зелёные). Звуковые линейки.</w:t>
            </w:r>
          </w:p>
          <w:p w14:paraId="1633A1C1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Паровозик с вагончиками для определения места звука в слове</w:t>
            </w:r>
          </w:p>
          <w:p w14:paraId="55D1334B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Схемы гласных и согласных звуков</w:t>
            </w:r>
          </w:p>
          <w:p w14:paraId="55A99757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Наборы букв.</w:t>
            </w:r>
          </w:p>
          <w:p w14:paraId="661FCF4D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Доска для составления и чтения прямых и обратных слогов</w:t>
            </w:r>
          </w:p>
          <w:p w14:paraId="6D60AFFC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Индивидуальные кассы букв и слогов</w:t>
            </w:r>
          </w:p>
          <w:p w14:paraId="314C4FC8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Буквари Жуковой Н.С. по количеству детей</w:t>
            </w:r>
          </w:p>
          <w:p w14:paraId="579D8199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 «Прочитай по первым буквам»</w:t>
            </w:r>
          </w:p>
          <w:p w14:paraId="5081B188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 «Логопедическое лото»</w:t>
            </w:r>
          </w:p>
          <w:p w14:paraId="1A849E47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 «Делим слова на слоги»</w:t>
            </w:r>
          </w:p>
          <w:p w14:paraId="6CB8C489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Дидактическая игра «Читаем и составляем слова»</w:t>
            </w:r>
          </w:p>
          <w:p w14:paraId="0758A533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 «Звонкий-глухой»</w:t>
            </w:r>
          </w:p>
          <w:p w14:paraId="6EC63884" w14:textId="77777777" w:rsidR="00F7141B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 «Я учу буквы»</w:t>
            </w:r>
          </w:p>
          <w:p w14:paraId="4573197D" w14:textId="77777777" w:rsidR="00134F3E" w:rsidRPr="00F7141B" w:rsidRDefault="00F7141B" w:rsidP="00F71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 «Азбука. Веселые уроки»</w:t>
            </w:r>
          </w:p>
        </w:tc>
      </w:tr>
      <w:tr w:rsidR="00134F3E" w:rsidRPr="00385078" w14:paraId="5961DF00" w14:textId="77777777" w:rsidTr="00134F3E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943C1" w14:textId="77777777" w:rsidR="00134F3E" w:rsidRPr="00651B8B" w:rsidRDefault="00134F3E" w:rsidP="00236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Развитие лексико-грамматического строя и связной речи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0E44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Дидактический материал для развития лексико- грамматических категорий по лексическим темам (в папках)- наборы.</w:t>
            </w:r>
          </w:p>
          <w:p w14:paraId="36F527A9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Картотека игровых упражнений по лексическим темам (в папках).</w:t>
            </w:r>
          </w:p>
          <w:p w14:paraId="75FF59E1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Систематизированный иллюстративный материал, подобранный с учётом лексических тем – в папках.</w:t>
            </w:r>
          </w:p>
          <w:p w14:paraId="6028049F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Логопедические домашние задания для детей 5-7 лет с ОНР по лексическим темам 1,2,3,4 альбомы. (Теремкова Н.Э.).</w:t>
            </w:r>
          </w:p>
          <w:p w14:paraId="7A463993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Наборы сюжетных картинок для составления простых предложений.</w:t>
            </w:r>
          </w:p>
          <w:p w14:paraId="731BB93B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Наглядный материал для составления рассказов по картине, по серии картин «Что сначала, что потом», «Истории в картинках» 1,2 часть</w:t>
            </w:r>
          </w:p>
          <w:p w14:paraId="099DFDF4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Игры-лото «Глаголы в картинках», «Скажи по-другому», «Что где находится?», «Слова наоборот», «Скажи наоборот», «Большой-маленький», «Кем быть?»</w:t>
            </w:r>
          </w:p>
          <w:p w14:paraId="0D243450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Развивающая игра для дошкольников «Четыре сезона» (по всем временам года), «Времена года»</w:t>
            </w:r>
          </w:p>
          <w:p w14:paraId="40F79D28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Грамматика в картинках «Словообразование», «Говори правильно», «Антонимы. Прилагательные», «Один-много», «Многозначные слова», Антонимы. Глаголы», «Множественное число»</w:t>
            </w:r>
          </w:p>
          <w:p w14:paraId="7654D4EE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Дидактические игры на закрепление детенышей животных «Ты чей малыш?», «Большие и маленькие», «Найди свою маму»</w:t>
            </w:r>
          </w:p>
          <w:p w14:paraId="2F79A0A7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Схемы для составления описательных рассказов.</w:t>
            </w:r>
          </w:p>
          <w:p w14:paraId="6814F99D" w14:textId="77777777" w:rsidR="00F7141B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Карточки на классификацию предметов. </w:t>
            </w:r>
          </w:p>
          <w:p w14:paraId="07B8D8CD" w14:textId="77777777" w:rsidR="00134F3E" w:rsidRPr="00F7141B" w:rsidRDefault="00F7141B" w:rsidP="00F7141B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714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  для закрепления простых и сложных предлогов</w:t>
            </w:r>
          </w:p>
        </w:tc>
      </w:tr>
    </w:tbl>
    <w:p w14:paraId="1AB4FB7D" w14:textId="77777777" w:rsidR="00132CC0" w:rsidRPr="00385078" w:rsidRDefault="00132CC0" w:rsidP="008C3D87">
      <w:pPr>
        <w:shd w:val="clear" w:color="auto" w:fill="FFFFFF"/>
        <w:spacing w:before="100" w:beforeAutospacing="1" w:after="100" w:afterAutospacing="1" w:line="240" w:lineRule="auto"/>
        <w:ind w:right="147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38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Материально-техническое оснащение логопедического кабинета:</w:t>
      </w:r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387"/>
        <w:gridCol w:w="1949"/>
      </w:tblGrid>
      <w:tr w:rsidR="00132CC0" w:rsidRPr="00385078" w14:paraId="782F3137" w14:textId="77777777" w:rsidTr="00B069B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A0E2" w14:textId="77777777" w:rsidR="00132CC0" w:rsidRPr="00651B8B" w:rsidRDefault="00132CC0" w:rsidP="008C3D87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D9F6" w14:textId="77777777" w:rsidR="00132CC0" w:rsidRPr="00651B8B" w:rsidRDefault="00132CC0" w:rsidP="008C3D87">
            <w:pPr>
              <w:spacing w:before="100" w:beforeAutospacing="1" w:after="100" w:afterAutospacing="1" w:line="240" w:lineRule="auto"/>
              <w:ind w:left="106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A6BC" w14:textId="77777777" w:rsidR="00132CC0" w:rsidRPr="00651B8B" w:rsidRDefault="00132CC0" w:rsidP="008C3D87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Количество</w:t>
            </w:r>
          </w:p>
        </w:tc>
      </w:tr>
      <w:tr w:rsidR="00132CC0" w:rsidRPr="00385078" w14:paraId="3CCCF133" w14:textId="77777777" w:rsidTr="00B069B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10A7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Оборудование кабинета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BB24E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Парта</w:t>
            </w:r>
          </w:p>
          <w:p w14:paraId="24C439CC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Зеркало настенное</w:t>
            </w:r>
          </w:p>
          <w:p w14:paraId="16EA0A53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Зеркало для индивидуальной работы</w:t>
            </w:r>
          </w:p>
          <w:p w14:paraId="2B9AC302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Детский стул</w:t>
            </w:r>
          </w:p>
          <w:p w14:paraId="6B37E7AF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Мягкий стул</w:t>
            </w:r>
          </w:p>
          <w:p w14:paraId="5AC01B1C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 письменный</w:t>
            </w:r>
          </w:p>
          <w:p w14:paraId="16DCE8CD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Доска магнитно-маркерная</w:t>
            </w:r>
          </w:p>
          <w:p w14:paraId="33DBBBF7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Шкаф для пособий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6D51D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</w:p>
          <w:p w14:paraId="59EA7FF7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  <w:p w14:paraId="143C1D0C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  <w:p w14:paraId="61330191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  <w:p w14:paraId="7CCFF7F5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  <w:p w14:paraId="51685B81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  <w:p w14:paraId="2B8B341D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</w:p>
          <w:p w14:paraId="165B049E" w14:textId="77777777" w:rsidR="00132CC0" w:rsidRPr="00651B8B" w:rsidRDefault="00132CC0" w:rsidP="0023677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14:paraId="18FF1F1C" w14:textId="77777777" w:rsidR="00954730" w:rsidRDefault="00954730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D7BEB1" w14:textId="77777777" w:rsidR="00954730" w:rsidRDefault="00954730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64D1A0" w14:textId="77777777" w:rsidR="00954730" w:rsidRDefault="00954730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DDA3F2" w14:textId="77777777" w:rsidR="00954730" w:rsidRDefault="00954730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B743CC" w14:textId="77777777" w:rsidR="00954730" w:rsidRDefault="00954730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95460A" w14:textId="77777777" w:rsidR="00954730" w:rsidRDefault="00954730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E54B29" w14:textId="77777777" w:rsidR="00954730" w:rsidRDefault="00954730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C359A9" w14:textId="77777777" w:rsidR="00954730" w:rsidRDefault="00954730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4DF62A" w14:textId="6A81205C" w:rsidR="001F5F8C" w:rsidRPr="00651B8B" w:rsidRDefault="001F5F8C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литературы:</w:t>
      </w:r>
    </w:p>
    <w:p w14:paraId="52E96B6B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color w:val="000000"/>
          <w:sz w:val="24"/>
          <w:szCs w:val="24"/>
        </w:rPr>
        <w:t>Агранович З.Е. В помощь логопедам и родителям. Сборник домашних заданий для преодоления фонематической стороны речи у старших дошкольников. – СПб, 2006.   </w:t>
      </w:r>
    </w:p>
    <w:p w14:paraId="5FCAD09F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color w:val="000000"/>
          <w:sz w:val="24"/>
          <w:szCs w:val="24"/>
        </w:rPr>
        <w:t>Агронович З.Е. Логопедическая работа по преодолению нарушений слоговой структуры слов у детей. СПб, 2001.</w:t>
      </w:r>
    </w:p>
    <w:p w14:paraId="02B23B0F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Белякова Л.И., Дьякова Е.А. Хрестоматия. Логопедия. Заикание. М,2001</w:t>
      </w:r>
    </w:p>
    <w:p w14:paraId="0A905305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Волкова Л.Н. Логопедия. М,1999.</w:t>
      </w:r>
    </w:p>
    <w:p w14:paraId="5DCD8C82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Елисеева М.Б. Книга в восприятии ребенка от рождения до 7 лет. – М, 2008</w:t>
      </w:r>
    </w:p>
    <w:p w14:paraId="31942FB5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Епифанова О.В. Логопедия. Разработки занятий с детьми</w:t>
      </w:r>
      <w:r w:rsidR="00103DCA"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дошкольного возраста. – Волгоград, 2004</w:t>
      </w:r>
    </w:p>
    <w:p w14:paraId="1CF7112B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Ефименкова Л.Н. </w:t>
      </w:r>
      <w:r w:rsidRPr="00651B8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Формирование речи у дошкольников. М, 1985. </w:t>
      </w:r>
    </w:p>
    <w:p w14:paraId="4D5A4D00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Жукова Н.С., Мастюкова Е.М., Филичева Т.Б. Преодоление общего недоразвития речи у дошкольников. М,1998.</w:t>
      </w:r>
    </w:p>
    <w:p w14:paraId="1C48E38D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color w:val="000000"/>
          <w:sz w:val="24"/>
          <w:szCs w:val="24"/>
        </w:rPr>
        <w:t>Журавель Н.И. Планирование за</w:t>
      </w: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нятий в логопедическом пункте ДОУ. – М, 2008.</w:t>
      </w:r>
    </w:p>
    <w:p w14:paraId="334E56F0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6A104C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Логопед. №1/2006</w:t>
      </w:r>
    </w:p>
    <w:p w14:paraId="03002F05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Логопед. №2/2006</w:t>
      </w:r>
    </w:p>
    <w:p w14:paraId="39188C83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Логопед. №3/2006 </w:t>
      </w:r>
    </w:p>
    <w:p w14:paraId="7DD3522F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Логопед. №1/2008</w:t>
      </w:r>
    </w:p>
    <w:p w14:paraId="2F04C8B1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Логопед. №2/2008</w:t>
      </w:r>
    </w:p>
    <w:p w14:paraId="6593EC44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Логопед. №3/2008</w:t>
      </w:r>
    </w:p>
    <w:p w14:paraId="76DBCEDB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Логопед. №4/2008</w:t>
      </w:r>
    </w:p>
    <w:p w14:paraId="699BA5D0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Логопедия/ Под ред. Л.С. Волковой, С.Н. Шаховской. – М,2002</w:t>
      </w:r>
    </w:p>
    <w:p w14:paraId="1334F8F4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Лопатина Л.В., Серебрякова Н.В. Преодоление речевых нарушений у дошкольников. – С-П, 2001</w:t>
      </w:r>
    </w:p>
    <w:p w14:paraId="723F5AB1" w14:textId="77777777" w:rsidR="008A0EF6" w:rsidRPr="00651B8B" w:rsidRDefault="008A0EF6" w:rsidP="004348C1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284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51B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Практикум по детской логопедии./ Под ред. Селиверстовой В.И. – М, 1997</w:t>
      </w:r>
    </w:p>
    <w:p w14:paraId="03871F08" w14:textId="77777777" w:rsidR="00103DCA" w:rsidRPr="00651B8B" w:rsidRDefault="00103DCA" w:rsidP="008C3D87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13608" w14:textId="629A3F2D" w:rsidR="00DC7B2E" w:rsidRPr="00651B8B" w:rsidRDefault="00DC7B2E" w:rsidP="008C3D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DC7B2E" w:rsidRPr="00651B8B" w:rsidSect="00E7357D">
      <w:headerReference w:type="default" r:id="rId9"/>
      <w:pgSz w:w="11906" w:h="16838"/>
      <w:pgMar w:top="567" w:right="567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79FFD" w14:textId="77777777" w:rsidR="006B04CE" w:rsidRDefault="006B04CE" w:rsidP="00FF2D30">
      <w:pPr>
        <w:spacing w:after="0" w:line="240" w:lineRule="auto"/>
      </w:pPr>
      <w:r>
        <w:separator/>
      </w:r>
    </w:p>
  </w:endnote>
  <w:endnote w:type="continuationSeparator" w:id="0">
    <w:p w14:paraId="3C891397" w14:textId="77777777" w:rsidR="006B04CE" w:rsidRDefault="006B04CE" w:rsidP="00FF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7A54D" w14:textId="77777777" w:rsidR="006B04CE" w:rsidRDefault="006B04CE" w:rsidP="00FF2D30">
      <w:pPr>
        <w:spacing w:after="0" w:line="240" w:lineRule="auto"/>
      </w:pPr>
      <w:r>
        <w:separator/>
      </w:r>
    </w:p>
  </w:footnote>
  <w:footnote w:type="continuationSeparator" w:id="0">
    <w:p w14:paraId="06C7256A" w14:textId="77777777" w:rsidR="006B04CE" w:rsidRDefault="006B04CE" w:rsidP="00FF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3414"/>
      <w:docPartObj>
        <w:docPartGallery w:val="Page Numbers (Top of Page)"/>
        <w:docPartUnique/>
      </w:docPartObj>
    </w:sdtPr>
    <w:sdtEndPr/>
    <w:sdtContent>
      <w:p w14:paraId="30C07ADD" w14:textId="77777777" w:rsidR="00260149" w:rsidRDefault="0083228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4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363571" w14:textId="77777777" w:rsidR="00260149" w:rsidRDefault="0026014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49E"/>
    <w:multiLevelType w:val="hybridMultilevel"/>
    <w:tmpl w:val="3A788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364E"/>
    <w:multiLevelType w:val="hybridMultilevel"/>
    <w:tmpl w:val="F9F6F30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1006FFB"/>
    <w:multiLevelType w:val="hybridMultilevel"/>
    <w:tmpl w:val="B678C512"/>
    <w:lvl w:ilvl="0" w:tplc="9A5893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50184F"/>
    <w:multiLevelType w:val="hybridMultilevel"/>
    <w:tmpl w:val="6B24B8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F97FCC"/>
    <w:multiLevelType w:val="hybridMultilevel"/>
    <w:tmpl w:val="3190CBDA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B3B4A03"/>
    <w:multiLevelType w:val="hybridMultilevel"/>
    <w:tmpl w:val="5E181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30A"/>
    <w:multiLevelType w:val="hybridMultilevel"/>
    <w:tmpl w:val="A1164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B6A"/>
    <w:multiLevelType w:val="hybridMultilevel"/>
    <w:tmpl w:val="5FA253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D3A"/>
    <w:multiLevelType w:val="hybridMultilevel"/>
    <w:tmpl w:val="A7BC73A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420776"/>
    <w:multiLevelType w:val="multilevel"/>
    <w:tmpl w:val="EC586DE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DF2CC3"/>
    <w:multiLevelType w:val="hybridMultilevel"/>
    <w:tmpl w:val="C256D056"/>
    <w:lvl w:ilvl="0" w:tplc="F0626F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564FF"/>
    <w:multiLevelType w:val="multilevel"/>
    <w:tmpl w:val="B3985B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1B47C99"/>
    <w:multiLevelType w:val="hybridMultilevel"/>
    <w:tmpl w:val="72768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0479D"/>
    <w:multiLevelType w:val="hybridMultilevel"/>
    <w:tmpl w:val="340AC7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67440"/>
    <w:multiLevelType w:val="hybridMultilevel"/>
    <w:tmpl w:val="0E44C1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B525AD"/>
    <w:multiLevelType w:val="hybridMultilevel"/>
    <w:tmpl w:val="20D852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291928"/>
    <w:multiLevelType w:val="hybridMultilevel"/>
    <w:tmpl w:val="7AE41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97131"/>
    <w:multiLevelType w:val="multilevel"/>
    <w:tmpl w:val="3886D26E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1F22E6"/>
    <w:multiLevelType w:val="hybridMultilevel"/>
    <w:tmpl w:val="287462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D1D60"/>
    <w:multiLevelType w:val="hybridMultilevel"/>
    <w:tmpl w:val="4D1E0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11830"/>
    <w:multiLevelType w:val="hybridMultilevel"/>
    <w:tmpl w:val="1842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75E9E"/>
    <w:multiLevelType w:val="hybridMultilevel"/>
    <w:tmpl w:val="2640DD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C71526"/>
    <w:multiLevelType w:val="hybridMultilevel"/>
    <w:tmpl w:val="FD762C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45F53"/>
    <w:multiLevelType w:val="hybridMultilevel"/>
    <w:tmpl w:val="7CDA1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73F80"/>
    <w:multiLevelType w:val="hybridMultilevel"/>
    <w:tmpl w:val="CAB2BD3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2990BAB"/>
    <w:multiLevelType w:val="hybridMultilevel"/>
    <w:tmpl w:val="A0043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E42DD"/>
    <w:multiLevelType w:val="hybridMultilevel"/>
    <w:tmpl w:val="A54611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B20BFE"/>
    <w:multiLevelType w:val="hybridMultilevel"/>
    <w:tmpl w:val="60A4EFA6"/>
    <w:lvl w:ilvl="0" w:tplc="24D46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A34CBB"/>
    <w:multiLevelType w:val="multilevel"/>
    <w:tmpl w:val="C8588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2856463"/>
    <w:multiLevelType w:val="hybridMultilevel"/>
    <w:tmpl w:val="DD6C24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C573A7"/>
    <w:multiLevelType w:val="hybridMultilevel"/>
    <w:tmpl w:val="5204C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84ECB"/>
    <w:multiLevelType w:val="hybridMultilevel"/>
    <w:tmpl w:val="3072D6B0"/>
    <w:lvl w:ilvl="0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2" w15:restartNumberingAfterBreak="0">
    <w:nsid w:val="697E5A69"/>
    <w:multiLevelType w:val="hybridMultilevel"/>
    <w:tmpl w:val="E96EB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13C62"/>
    <w:multiLevelType w:val="hybridMultilevel"/>
    <w:tmpl w:val="70025C2A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7B5D78F6"/>
    <w:multiLevelType w:val="multilevel"/>
    <w:tmpl w:val="B5B46D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8" w:hanging="360"/>
      </w:pPr>
      <w:rPr>
        <w:rFonts w:ascii="Times New Roman" w:eastAsia="Times New Roman" w:hAnsi="Times New Roman" w:cs="Times New Roman" w:hint="default"/>
        <w:i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Times New Roman" w:hAnsi="Times New Roman" w:cs="Times New Roman" w:hint="default"/>
        <w:i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eastAsia="Times New Roman" w:hAnsi="Times New Roman" w:cs="Times New Roman" w:hint="default"/>
        <w:i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eastAsia="Times New Roman" w:hAnsi="Times New Roman" w:cs="Times New Roman" w:hint="default"/>
        <w:i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eastAsia="Times New Roman" w:hAnsi="Times New Roman" w:cs="Times New Roman" w:hint="default"/>
        <w:i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eastAsia="Times New Roman" w:hAnsi="Times New Roman" w:cs="Times New Roman" w:hint="default"/>
        <w:i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eastAsia="Times New Roman" w:hAnsi="Times New Roman" w:cs="Times New Roman" w:hint="default"/>
        <w:i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eastAsia="Times New Roman" w:hAnsi="Times New Roman" w:cs="Times New Roman" w:hint="default"/>
        <w:i/>
        <w:color w:val="000000"/>
        <w:sz w:val="24"/>
      </w:rPr>
    </w:lvl>
  </w:abstractNum>
  <w:num w:numId="1">
    <w:abstractNumId w:val="8"/>
  </w:num>
  <w:num w:numId="2">
    <w:abstractNumId w:val="0"/>
  </w:num>
  <w:num w:numId="3">
    <w:abstractNumId w:val="30"/>
  </w:num>
  <w:num w:numId="4">
    <w:abstractNumId w:val="7"/>
  </w:num>
  <w:num w:numId="5">
    <w:abstractNumId w:val="22"/>
  </w:num>
  <w:num w:numId="6">
    <w:abstractNumId w:val="4"/>
  </w:num>
  <w:num w:numId="7">
    <w:abstractNumId w:val="23"/>
  </w:num>
  <w:num w:numId="8">
    <w:abstractNumId w:val="20"/>
  </w:num>
  <w:num w:numId="9">
    <w:abstractNumId w:val="32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34"/>
  </w:num>
  <w:num w:numId="15">
    <w:abstractNumId w:val="1"/>
  </w:num>
  <w:num w:numId="16">
    <w:abstractNumId w:val="21"/>
  </w:num>
  <w:num w:numId="17">
    <w:abstractNumId w:val="14"/>
  </w:num>
  <w:num w:numId="18">
    <w:abstractNumId w:val="29"/>
  </w:num>
  <w:num w:numId="19">
    <w:abstractNumId w:val="3"/>
  </w:num>
  <w:num w:numId="20">
    <w:abstractNumId w:val="26"/>
  </w:num>
  <w:num w:numId="21">
    <w:abstractNumId w:val="15"/>
  </w:num>
  <w:num w:numId="22">
    <w:abstractNumId w:val="31"/>
  </w:num>
  <w:num w:numId="23">
    <w:abstractNumId w:val="19"/>
  </w:num>
  <w:num w:numId="24">
    <w:abstractNumId w:val="6"/>
  </w:num>
  <w:num w:numId="25">
    <w:abstractNumId w:val="13"/>
  </w:num>
  <w:num w:numId="26">
    <w:abstractNumId w:val="5"/>
  </w:num>
  <w:num w:numId="27">
    <w:abstractNumId w:val="18"/>
  </w:num>
  <w:num w:numId="28">
    <w:abstractNumId w:val="25"/>
  </w:num>
  <w:num w:numId="29">
    <w:abstractNumId w:val="24"/>
  </w:num>
  <w:num w:numId="30">
    <w:abstractNumId w:val="33"/>
  </w:num>
  <w:num w:numId="31">
    <w:abstractNumId w:val="17"/>
  </w:num>
  <w:num w:numId="32">
    <w:abstractNumId w:val="9"/>
  </w:num>
  <w:num w:numId="33">
    <w:abstractNumId w:val="16"/>
  </w:num>
  <w:num w:numId="34">
    <w:abstractNumId w:val="28"/>
  </w:num>
  <w:num w:numId="35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02"/>
    <w:rsid w:val="00000F78"/>
    <w:rsid w:val="00006A4D"/>
    <w:rsid w:val="00027678"/>
    <w:rsid w:val="00035EC7"/>
    <w:rsid w:val="00052804"/>
    <w:rsid w:val="0005287B"/>
    <w:rsid w:val="0007784E"/>
    <w:rsid w:val="00080259"/>
    <w:rsid w:val="00082C54"/>
    <w:rsid w:val="00091EF9"/>
    <w:rsid w:val="000A2463"/>
    <w:rsid w:val="000A3CB3"/>
    <w:rsid w:val="000C06C5"/>
    <w:rsid w:val="000C5B60"/>
    <w:rsid w:val="000C6574"/>
    <w:rsid w:val="000E096C"/>
    <w:rsid w:val="000F26EA"/>
    <w:rsid w:val="00103DCA"/>
    <w:rsid w:val="00113C36"/>
    <w:rsid w:val="00125898"/>
    <w:rsid w:val="00132CC0"/>
    <w:rsid w:val="00132D09"/>
    <w:rsid w:val="00134F3E"/>
    <w:rsid w:val="001363AE"/>
    <w:rsid w:val="0013686A"/>
    <w:rsid w:val="00142277"/>
    <w:rsid w:val="001423AE"/>
    <w:rsid w:val="00152EC5"/>
    <w:rsid w:val="00163611"/>
    <w:rsid w:val="001733C8"/>
    <w:rsid w:val="00193F54"/>
    <w:rsid w:val="001C755A"/>
    <w:rsid w:val="001D2998"/>
    <w:rsid w:val="001E38C6"/>
    <w:rsid w:val="001F517E"/>
    <w:rsid w:val="001F5F8C"/>
    <w:rsid w:val="002353BA"/>
    <w:rsid w:val="00236778"/>
    <w:rsid w:val="00241FB0"/>
    <w:rsid w:val="00252333"/>
    <w:rsid w:val="00252F87"/>
    <w:rsid w:val="002545AC"/>
    <w:rsid w:val="00260149"/>
    <w:rsid w:val="002755C1"/>
    <w:rsid w:val="002961A7"/>
    <w:rsid w:val="00296A91"/>
    <w:rsid w:val="002A6A39"/>
    <w:rsid w:val="002B1BB8"/>
    <w:rsid w:val="002D2C19"/>
    <w:rsid w:val="002D6C34"/>
    <w:rsid w:val="002E0705"/>
    <w:rsid w:val="002F1A78"/>
    <w:rsid w:val="003066A2"/>
    <w:rsid w:val="00316DC9"/>
    <w:rsid w:val="00326EB1"/>
    <w:rsid w:val="003304A3"/>
    <w:rsid w:val="00332587"/>
    <w:rsid w:val="00350915"/>
    <w:rsid w:val="00355EBB"/>
    <w:rsid w:val="00360E9F"/>
    <w:rsid w:val="00362176"/>
    <w:rsid w:val="00363A01"/>
    <w:rsid w:val="00385078"/>
    <w:rsid w:val="0039152A"/>
    <w:rsid w:val="003A2D29"/>
    <w:rsid w:val="003A51F2"/>
    <w:rsid w:val="003A6754"/>
    <w:rsid w:val="003B390B"/>
    <w:rsid w:val="003C198E"/>
    <w:rsid w:val="003D7B5D"/>
    <w:rsid w:val="003F33B8"/>
    <w:rsid w:val="003F50A9"/>
    <w:rsid w:val="004058BE"/>
    <w:rsid w:val="004111BA"/>
    <w:rsid w:val="00417C24"/>
    <w:rsid w:val="00422D9B"/>
    <w:rsid w:val="00424B3F"/>
    <w:rsid w:val="00425261"/>
    <w:rsid w:val="00426DCC"/>
    <w:rsid w:val="00433297"/>
    <w:rsid w:val="004348C1"/>
    <w:rsid w:val="00435A38"/>
    <w:rsid w:val="0044365C"/>
    <w:rsid w:val="00486A8B"/>
    <w:rsid w:val="00493F51"/>
    <w:rsid w:val="004A1822"/>
    <w:rsid w:val="004B1DED"/>
    <w:rsid w:val="004B73C4"/>
    <w:rsid w:val="0052132F"/>
    <w:rsid w:val="0053140D"/>
    <w:rsid w:val="00560694"/>
    <w:rsid w:val="00577920"/>
    <w:rsid w:val="005C26FA"/>
    <w:rsid w:val="005E1D36"/>
    <w:rsid w:val="005E44D4"/>
    <w:rsid w:val="005F209F"/>
    <w:rsid w:val="00601AF0"/>
    <w:rsid w:val="006118F4"/>
    <w:rsid w:val="00614667"/>
    <w:rsid w:val="00616021"/>
    <w:rsid w:val="006517C8"/>
    <w:rsid w:val="00651B8B"/>
    <w:rsid w:val="006A7AD1"/>
    <w:rsid w:val="006B04CE"/>
    <w:rsid w:val="006C7331"/>
    <w:rsid w:val="006D1397"/>
    <w:rsid w:val="006D79D5"/>
    <w:rsid w:val="006E06AF"/>
    <w:rsid w:val="006E106B"/>
    <w:rsid w:val="006F6350"/>
    <w:rsid w:val="00707FF7"/>
    <w:rsid w:val="007135BE"/>
    <w:rsid w:val="00713E9B"/>
    <w:rsid w:val="007302D7"/>
    <w:rsid w:val="0074435B"/>
    <w:rsid w:val="00750572"/>
    <w:rsid w:val="00752723"/>
    <w:rsid w:val="007550E3"/>
    <w:rsid w:val="00767A70"/>
    <w:rsid w:val="007840BA"/>
    <w:rsid w:val="0079252B"/>
    <w:rsid w:val="007937E6"/>
    <w:rsid w:val="007A137E"/>
    <w:rsid w:val="007A7E3D"/>
    <w:rsid w:val="007B102A"/>
    <w:rsid w:val="007F41F4"/>
    <w:rsid w:val="007F4722"/>
    <w:rsid w:val="0081019E"/>
    <w:rsid w:val="00820C3B"/>
    <w:rsid w:val="00832283"/>
    <w:rsid w:val="008574CE"/>
    <w:rsid w:val="0086204A"/>
    <w:rsid w:val="00862ADC"/>
    <w:rsid w:val="00883E7B"/>
    <w:rsid w:val="008849B9"/>
    <w:rsid w:val="0089791B"/>
    <w:rsid w:val="008A0EF6"/>
    <w:rsid w:val="008A1054"/>
    <w:rsid w:val="008B5173"/>
    <w:rsid w:val="008C0725"/>
    <w:rsid w:val="008C13EE"/>
    <w:rsid w:val="008C3D87"/>
    <w:rsid w:val="008D4C9D"/>
    <w:rsid w:val="008F48BD"/>
    <w:rsid w:val="00910CBF"/>
    <w:rsid w:val="00930B27"/>
    <w:rsid w:val="009432EA"/>
    <w:rsid w:val="00954730"/>
    <w:rsid w:val="00970138"/>
    <w:rsid w:val="00987D63"/>
    <w:rsid w:val="009904AE"/>
    <w:rsid w:val="00990B06"/>
    <w:rsid w:val="00995229"/>
    <w:rsid w:val="009A73E0"/>
    <w:rsid w:val="009B630E"/>
    <w:rsid w:val="009D25C0"/>
    <w:rsid w:val="009F6574"/>
    <w:rsid w:val="00A00E18"/>
    <w:rsid w:val="00A27705"/>
    <w:rsid w:val="00A36311"/>
    <w:rsid w:val="00A73422"/>
    <w:rsid w:val="00A902F8"/>
    <w:rsid w:val="00A923AD"/>
    <w:rsid w:val="00A93EEB"/>
    <w:rsid w:val="00AB07E4"/>
    <w:rsid w:val="00AB4B50"/>
    <w:rsid w:val="00AC7AF6"/>
    <w:rsid w:val="00AD6D72"/>
    <w:rsid w:val="00AE0294"/>
    <w:rsid w:val="00AE7A6E"/>
    <w:rsid w:val="00AF1A8F"/>
    <w:rsid w:val="00AF3E8A"/>
    <w:rsid w:val="00AF6C54"/>
    <w:rsid w:val="00B05C6B"/>
    <w:rsid w:val="00B069BA"/>
    <w:rsid w:val="00B101CF"/>
    <w:rsid w:val="00B11413"/>
    <w:rsid w:val="00B31770"/>
    <w:rsid w:val="00B3555E"/>
    <w:rsid w:val="00B4696E"/>
    <w:rsid w:val="00B8029C"/>
    <w:rsid w:val="00B8294C"/>
    <w:rsid w:val="00B84BD5"/>
    <w:rsid w:val="00BB1292"/>
    <w:rsid w:val="00BB6BDC"/>
    <w:rsid w:val="00BC03A6"/>
    <w:rsid w:val="00C07CCD"/>
    <w:rsid w:val="00C1567A"/>
    <w:rsid w:val="00C204BF"/>
    <w:rsid w:val="00C23246"/>
    <w:rsid w:val="00C3444C"/>
    <w:rsid w:val="00C377F0"/>
    <w:rsid w:val="00C4437A"/>
    <w:rsid w:val="00C4742F"/>
    <w:rsid w:val="00C57A1E"/>
    <w:rsid w:val="00C66AE1"/>
    <w:rsid w:val="00C6761D"/>
    <w:rsid w:val="00C717C5"/>
    <w:rsid w:val="00C73D95"/>
    <w:rsid w:val="00C87824"/>
    <w:rsid w:val="00C90CB8"/>
    <w:rsid w:val="00CD5D33"/>
    <w:rsid w:val="00CE324B"/>
    <w:rsid w:val="00CF145B"/>
    <w:rsid w:val="00D0634B"/>
    <w:rsid w:val="00D073AD"/>
    <w:rsid w:val="00D15A17"/>
    <w:rsid w:val="00D35CD8"/>
    <w:rsid w:val="00D36354"/>
    <w:rsid w:val="00D40D08"/>
    <w:rsid w:val="00D54D85"/>
    <w:rsid w:val="00D619A2"/>
    <w:rsid w:val="00D64B38"/>
    <w:rsid w:val="00D70BD3"/>
    <w:rsid w:val="00D77FF1"/>
    <w:rsid w:val="00D80502"/>
    <w:rsid w:val="00D94927"/>
    <w:rsid w:val="00D9682E"/>
    <w:rsid w:val="00DC1539"/>
    <w:rsid w:val="00DC1CB3"/>
    <w:rsid w:val="00DC7B2E"/>
    <w:rsid w:val="00DD1398"/>
    <w:rsid w:val="00DD189A"/>
    <w:rsid w:val="00DF41F4"/>
    <w:rsid w:val="00E00A25"/>
    <w:rsid w:val="00E02C92"/>
    <w:rsid w:val="00E06FAD"/>
    <w:rsid w:val="00E11FD6"/>
    <w:rsid w:val="00E301FA"/>
    <w:rsid w:val="00E50A2C"/>
    <w:rsid w:val="00E7082B"/>
    <w:rsid w:val="00E7357D"/>
    <w:rsid w:val="00E81EAF"/>
    <w:rsid w:val="00E93243"/>
    <w:rsid w:val="00EA0D15"/>
    <w:rsid w:val="00EB33D3"/>
    <w:rsid w:val="00EC3C6E"/>
    <w:rsid w:val="00ED199B"/>
    <w:rsid w:val="00EE4139"/>
    <w:rsid w:val="00EF68EB"/>
    <w:rsid w:val="00F27AB9"/>
    <w:rsid w:val="00F316EE"/>
    <w:rsid w:val="00F36227"/>
    <w:rsid w:val="00F5132C"/>
    <w:rsid w:val="00F57656"/>
    <w:rsid w:val="00F7141B"/>
    <w:rsid w:val="00FA26D0"/>
    <w:rsid w:val="00FB1024"/>
    <w:rsid w:val="00FB3D54"/>
    <w:rsid w:val="00FB4363"/>
    <w:rsid w:val="00FD7C61"/>
    <w:rsid w:val="00FE1E51"/>
    <w:rsid w:val="00FE5633"/>
    <w:rsid w:val="00FE73AE"/>
    <w:rsid w:val="00FF2D30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180FB"/>
  <w15:docId w15:val="{455708E1-7277-4034-86B2-7554D5EA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898"/>
  </w:style>
  <w:style w:type="paragraph" w:styleId="1">
    <w:name w:val="heading 1"/>
    <w:basedOn w:val="a"/>
    <w:next w:val="a"/>
    <w:link w:val="10"/>
    <w:uiPriority w:val="9"/>
    <w:qFormat/>
    <w:rsid w:val="00DC7B2E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DC7B2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C7B2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C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A3CB3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rsid w:val="0073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39152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DD189A"/>
  </w:style>
  <w:style w:type="paragraph" w:styleId="a8">
    <w:name w:val="Balloon Text"/>
    <w:basedOn w:val="a"/>
    <w:link w:val="a9"/>
    <w:uiPriority w:val="99"/>
    <w:semiHidden/>
    <w:unhideWhenUsed/>
    <w:rsid w:val="00DD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8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7B2E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DC7B2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C7B2E"/>
    <w:rPr>
      <w:rFonts w:ascii="Arial" w:eastAsia="Times New Roman" w:hAnsi="Arial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F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2D30"/>
  </w:style>
  <w:style w:type="paragraph" w:styleId="ac">
    <w:name w:val="footer"/>
    <w:basedOn w:val="a"/>
    <w:link w:val="ad"/>
    <w:uiPriority w:val="99"/>
    <w:unhideWhenUsed/>
    <w:rsid w:val="00FF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2D30"/>
  </w:style>
  <w:style w:type="character" w:customStyle="1" w:styleId="a7">
    <w:name w:val="Без интервала Знак"/>
    <w:basedOn w:val="a0"/>
    <w:link w:val="a6"/>
    <w:uiPriority w:val="1"/>
    <w:rsid w:val="00560694"/>
    <w:rPr>
      <w:rFonts w:ascii="Calibri" w:eastAsia="Calibri" w:hAnsi="Calibri" w:cs="Times New Roman"/>
      <w:lang w:eastAsia="en-US"/>
    </w:rPr>
  </w:style>
  <w:style w:type="character" w:customStyle="1" w:styleId="ae">
    <w:name w:val="Основной текст_"/>
    <w:basedOn w:val="a0"/>
    <w:link w:val="31"/>
    <w:rsid w:val="0025233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2523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1">
    <w:name w:val="Основной текст2"/>
    <w:basedOn w:val="ae"/>
    <w:rsid w:val="002523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e"/>
    <w:rsid w:val="00252333"/>
    <w:pPr>
      <w:widowControl w:val="0"/>
      <w:shd w:val="clear" w:color="auto" w:fill="FFFFFF"/>
      <w:spacing w:before="300" w:after="0" w:line="275" w:lineRule="exact"/>
      <w:ind w:hanging="70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2">
    <w:name w:val="Основной текст (3)_"/>
    <w:basedOn w:val="a0"/>
    <w:link w:val="33"/>
    <w:rsid w:val="00F7141B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7141B"/>
    <w:pPr>
      <w:widowControl w:val="0"/>
      <w:shd w:val="clear" w:color="auto" w:fill="FFFFFF"/>
      <w:spacing w:after="0" w:line="322" w:lineRule="exact"/>
      <w:ind w:hanging="820"/>
      <w:jc w:val="both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character" w:styleId="af">
    <w:name w:val="Hyperlink"/>
    <w:basedOn w:val="a0"/>
    <w:uiPriority w:val="99"/>
    <w:semiHidden/>
    <w:unhideWhenUsed/>
    <w:rsid w:val="007A7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8B1C-C425-47CB-8D95-9A5AD24D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25</Pages>
  <Words>9436</Words>
  <Characters>53790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Пользователь Windows</cp:lastModifiedBy>
  <cp:revision>11</cp:revision>
  <cp:lastPrinted>2016-10-02T09:36:00Z</cp:lastPrinted>
  <dcterms:created xsi:type="dcterms:W3CDTF">2021-10-14T19:18:00Z</dcterms:created>
  <dcterms:modified xsi:type="dcterms:W3CDTF">2024-09-19T18:58:00Z</dcterms:modified>
</cp:coreProperties>
</file>